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93EC" w14:textId="1F5BC217" w:rsidR="00245D7D" w:rsidRPr="001C3608" w:rsidRDefault="00245D7D">
      <w:pPr>
        <w:rPr>
          <w:rFonts w:ascii="Arial Nova" w:hAnsi="Arial Nova"/>
          <w:b/>
          <w:bCs/>
          <w:color w:val="3B3838" w:themeColor="background2" w:themeShade="40"/>
          <w:sz w:val="20"/>
          <w:szCs w:val="20"/>
        </w:rPr>
      </w:pPr>
    </w:p>
    <w:p w14:paraId="6C265F7A" w14:textId="1AA872BA" w:rsidR="001C3608" w:rsidRPr="00B23C2B" w:rsidRDefault="001C3608" w:rsidP="0043361F">
      <w:pPr>
        <w:jc w:val="center"/>
        <w:rPr>
          <w:rFonts w:ascii="Arial Nova" w:hAnsi="Arial Nova"/>
          <w:b/>
          <w:bCs/>
          <w:sz w:val="24"/>
          <w:szCs w:val="24"/>
        </w:rPr>
      </w:pPr>
      <w:r w:rsidRPr="00216B2B">
        <w:rPr>
          <w:rFonts w:ascii="Arial Nova" w:hAnsi="Arial Nova"/>
          <w:b/>
          <w:bCs/>
          <w:sz w:val="28"/>
          <w:szCs w:val="28"/>
        </w:rPr>
        <w:t>KODEKS ETYKI i DOBRYCH PRAKTYK</w:t>
      </w:r>
      <w:r w:rsidRPr="00B23C2B">
        <w:rPr>
          <w:rFonts w:ascii="Arial Nova" w:hAnsi="Arial Nova"/>
          <w:b/>
          <w:bCs/>
          <w:sz w:val="24"/>
          <w:szCs w:val="24"/>
        </w:rPr>
        <w:t xml:space="preserve"> </w:t>
      </w:r>
      <w:r w:rsidRPr="00B23C2B">
        <w:rPr>
          <w:rFonts w:ascii="Arial Nova" w:hAnsi="Arial Nova"/>
          <w:sz w:val="24"/>
          <w:szCs w:val="24"/>
        </w:rPr>
        <w:br/>
      </w:r>
      <w:r w:rsidR="00B23C2B" w:rsidRPr="00B23C2B">
        <w:rPr>
          <w:rFonts w:ascii="Arial Nova" w:hAnsi="Arial Nova"/>
          <w:color w:val="8496B0" w:themeColor="text2" w:themeTint="99"/>
          <w:sz w:val="24"/>
          <w:szCs w:val="24"/>
        </w:rPr>
        <w:t xml:space="preserve">[TU WPISZ </w:t>
      </w:r>
      <w:r w:rsidRPr="00B23C2B">
        <w:rPr>
          <w:rFonts w:ascii="Arial Nova" w:hAnsi="Arial Nova"/>
          <w:color w:val="8496B0" w:themeColor="text2" w:themeTint="99"/>
          <w:sz w:val="24"/>
          <w:szCs w:val="24"/>
        </w:rPr>
        <w:t>NAZW</w:t>
      </w:r>
      <w:r w:rsidR="00B23C2B" w:rsidRPr="00B23C2B">
        <w:rPr>
          <w:rFonts w:ascii="Arial Nova" w:hAnsi="Arial Nova"/>
          <w:color w:val="8496B0" w:themeColor="text2" w:themeTint="99"/>
          <w:sz w:val="24"/>
          <w:szCs w:val="24"/>
        </w:rPr>
        <w:t>Ę SWOJEJ</w:t>
      </w:r>
      <w:r w:rsidRPr="00B23C2B">
        <w:rPr>
          <w:rFonts w:ascii="Arial Nova" w:hAnsi="Arial Nova"/>
          <w:color w:val="8496B0" w:themeColor="text2" w:themeTint="99"/>
          <w:sz w:val="24"/>
          <w:szCs w:val="24"/>
        </w:rPr>
        <w:t xml:space="preserve"> FIRMY</w:t>
      </w:r>
      <w:r w:rsidR="00B23C2B" w:rsidRPr="00B23C2B">
        <w:rPr>
          <w:rFonts w:ascii="Arial Nova" w:hAnsi="Arial Nova"/>
          <w:color w:val="8496B0" w:themeColor="text2" w:themeTint="99"/>
          <w:sz w:val="24"/>
          <w:szCs w:val="24"/>
        </w:rPr>
        <w:t>,</w:t>
      </w:r>
      <w:r w:rsidRPr="00B23C2B">
        <w:rPr>
          <w:rFonts w:ascii="Arial Nova" w:hAnsi="Arial Nova"/>
          <w:color w:val="8496B0" w:themeColor="text2" w:themeTint="99"/>
          <w:sz w:val="24"/>
          <w:szCs w:val="24"/>
        </w:rPr>
        <w:t xml:space="preserve"> ORGANIZACJI</w:t>
      </w:r>
      <w:r w:rsidR="00B23C2B" w:rsidRPr="00B23C2B">
        <w:rPr>
          <w:rFonts w:ascii="Arial Nova" w:hAnsi="Arial Nova"/>
          <w:color w:val="8496B0" w:themeColor="text2" w:themeTint="99"/>
          <w:sz w:val="24"/>
          <w:szCs w:val="24"/>
        </w:rPr>
        <w:t>, INSTYTUCJI</w:t>
      </w:r>
      <w:r w:rsidRPr="00B23C2B">
        <w:rPr>
          <w:rFonts w:ascii="Arial Nova" w:hAnsi="Arial Nova"/>
          <w:color w:val="8496B0" w:themeColor="text2" w:themeTint="99"/>
          <w:sz w:val="24"/>
          <w:szCs w:val="24"/>
        </w:rPr>
        <w:t xml:space="preserve"> KULTURY</w:t>
      </w:r>
      <w:r w:rsidR="00B23C2B" w:rsidRPr="00B23C2B">
        <w:rPr>
          <w:rFonts w:ascii="Arial Nova" w:hAnsi="Arial Nova"/>
          <w:color w:val="8496B0" w:themeColor="text2" w:themeTint="99"/>
          <w:sz w:val="24"/>
          <w:szCs w:val="24"/>
        </w:rPr>
        <w:t>]</w:t>
      </w:r>
    </w:p>
    <w:p w14:paraId="1729B14D" w14:textId="77777777" w:rsidR="001C3608" w:rsidRPr="001C3608" w:rsidRDefault="001C3608" w:rsidP="001C3608">
      <w:pPr>
        <w:rPr>
          <w:rFonts w:ascii="Arial Nova" w:hAnsi="Arial Nova"/>
        </w:rPr>
      </w:pPr>
      <w:r w:rsidRPr="001C3608">
        <w:rPr>
          <w:rFonts w:ascii="Arial Nova" w:hAnsi="Arial Nova"/>
        </w:rPr>
        <w:t xml:space="preserve"> </w:t>
      </w:r>
    </w:p>
    <w:p w14:paraId="74C92CC7" w14:textId="42F5412C" w:rsidR="00B23C2B" w:rsidRDefault="00B23C2B" w:rsidP="00B23C2B">
      <w:pPr>
        <w:rPr>
          <w:rFonts w:ascii="Arial Nova" w:hAnsi="Arial Nova"/>
        </w:rPr>
      </w:pPr>
    </w:p>
    <w:p w14:paraId="5239AD7F" w14:textId="77777777" w:rsidR="0043361F" w:rsidRDefault="0043361F" w:rsidP="00B23C2B">
      <w:pPr>
        <w:rPr>
          <w:rFonts w:ascii="Arial Nova" w:hAnsi="Arial Nova"/>
        </w:rPr>
      </w:pPr>
    </w:p>
    <w:p w14:paraId="76304053" w14:textId="77777777" w:rsidR="00216B2B" w:rsidRPr="00B23C2B" w:rsidRDefault="00216B2B" w:rsidP="00B23C2B">
      <w:pPr>
        <w:rPr>
          <w:rFonts w:ascii="Arial Nova" w:hAnsi="Arial Nova"/>
        </w:rPr>
      </w:pPr>
    </w:p>
    <w:p w14:paraId="117C3E27" w14:textId="3D335178" w:rsidR="001C3608" w:rsidRPr="00216B2B" w:rsidRDefault="001C3608" w:rsidP="00B23C2B">
      <w:pPr>
        <w:rPr>
          <w:rFonts w:ascii="Arial Nova" w:hAnsi="Arial Nova"/>
          <w:b/>
          <w:bCs/>
          <w:color w:val="FFFFFF" w:themeColor="background1"/>
        </w:rPr>
      </w:pPr>
      <w:r w:rsidRPr="00216B2B">
        <w:rPr>
          <w:rFonts w:ascii="Arial Nova" w:hAnsi="Arial Nova"/>
          <w:b/>
          <w:bCs/>
          <w:color w:val="FFFFFF" w:themeColor="background1"/>
          <w:highlight w:val="black"/>
        </w:rPr>
        <w:t>ZAPISY OGÓLNE</w:t>
      </w:r>
    </w:p>
    <w:p w14:paraId="5C172C34" w14:textId="580A717E" w:rsidR="00216B2B" w:rsidRDefault="00216B2B" w:rsidP="00216B2B">
      <w:pPr>
        <w:rPr>
          <w:rFonts w:ascii="Arial Nova" w:hAnsi="Arial Nova"/>
        </w:rPr>
      </w:pPr>
    </w:p>
    <w:p w14:paraId="23B0D833" w14:textId="77777777" w:rsidR="00216B2B" w:rsidRPr="001C3608" w:rsidRDefault="00216B2B" w:rsidP="00216B2B">
      <w:pPr>
        <w:rPr>
          <w:rFonts w:ascii="Arial Nova" w:hAnsi="Arial Nova"/>
        </w:rPr>
      </w:pPr>
    </w:p>
    <w:p w14:paraId="24767D04" w14:textId="20F4F469" w:rsidR="001C3608" w:rsidRPr="00216B2B" w:rsidRDefault="001C3608" w:rsidP="00216B2B">
      <w:pPr>
        <w:rPr>
          <w:rFonts w:ascii="Arial Nova" w:hAnsi="Arial Nova"/>
        </w:rPr>
      </w:pPr>
      <w:r w:rsidRPr="00216B2B">
        <w:rPr>
          <w:rFonts w:ascii="Arial Nova" w:hAnsi="Arial Nova"/>
        </w:rPr>
        <w:t>I</w:t>
      </w:r>
      <w:r w:rsidR="00B23C2B" w:rsidRPr="00216B2B">
        <w:rPr>
          <w:rFonts w:ascii="Arial Nova" w:hAnsi="Arial Nova"/>
        </w:rPr>
        <w:t>.</w:t>
      </w:r>
      <w:r w:rsidRPr="00216B2B">
        <w:rPr>
          <w:rFonts w:ascii="Arial Nova" w:hAnsi="Arial Nova"/>
        </w:rPr>
        <w:t xml:space="preserve"> WSTĘP</w:t>
      </w:r>
    </w:p>
    <w:p w14:paraId="70A6CBE1" w14:textId="68BB1E74"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Kodeks Etyki i Dobrych Praktyk wyznacza standardy, jakimi kierujemy się podczas wykonywania zadań wynikających z realizacji celów, do jakich </w:t>
      </w:r>
      <w:r w:rsidR="00B23C2B" w:rsidRPr="00B23C2B">
        <w:rPr>
          <w:rFonts w:ascii="Arial Nova" w:hAnsi="Arial Nova"/>
          <w:color w:val="8496B0" w:themeColor="text2" w:themeTint="99"/>
          <w:sz w:val="21"/>
          <w:szCs w:val="21"/>
        </w:rPr>
        <w:t>[tu wpisz właściwą nazwę swojej organizacji]</w:t>
      </w:r>
      <w:r w:rsidRPr="00B23C2B">
        <w:rPr>
          <w:rFonts w:ascii="Arial Nova" w:hAnsi="Arial Nova"/>
          <w:color w:val="8496B0" w:themeColor="text2" w:themeTint="99"/>
          <w:sz w:val="21"/>
          <w:szCs w:val="21"/>
        </w:rPr>
        <w:t xml:space="preserve"> </w:t>
      </w:r>
      <w:r w:rsidRPr="00B23C2B">
        <w:rPr>
          <w:rFonts w:ascii="Arial Nova" w:hAnsi="Arial Nova"/>
          <w:sz w:val="21"/>
          <w:szCs w:val="21"/>
        </w:rPr>
        <w:t xml:space="preserve">została powołana. </w:t>
      </w:r>
    </w:p>
    <w:p w14:paraId="49E8773D" w14:textId="656ABFBE" w:rsidR="001C3608" w:rsidRPr="00B23C2B" w:rsidRDefault="00B23C2B" w:rsidP="001C3608">
      <w:pPr>
        <w:jc w:val="both"/>
        <w:rPr>
          <w:rFonts w:ascii="Arial Nova" w:hAnsi="Arial Nova"/>
          <w:sz w:val="21"/>
          <w:szCs w:val="21"/>
        </w:rPr>
      </w:pPr>
      <w:r w:rsidRPr="00B23C2B">
        <w:rPr>
          <w:rFonts w:ascii="Arial Nova" w:hAnsi="Arial Nova"/>
          <w:sz w:val="21"/>
          <w:szCs w:val="21"/>
        </w:rPr>
        <w:t>Kodeks określa</w:t>
      </w:r>
      <w:r w:rsidR="001C3608" w:rsidRPr="00B23C2B">
        <w:rPr>
          <w:rFonts w:ascii="Arial Nova" w:hAnsi="Arial Nova"/>
          <w:sz w:val="21"/>
          <w:szCs w:val="21"/>
        </w:rPr>
        <w:t xml:space="preserve"> akceptowane przez nas normy kultur</w:t>
      </w:r>
      <w:r w:rsidRPr="00B23C2B">
        <w:rPr>
          <w:rFonts w:ascii="Arial Nova" w:hAnsi="Arial Nova"/>
          <w:sz w:val="21"/>
          <w:szCs w:val="21"/>
        </w:rPr>
        <w:t>y</w:t>
      </w:r>
      <w:r w:rsidR="001C3608" w:rsidRPr="00B23C2B">
        <w:rPr>
          <w:rFonts w:ascii="Arial Nova" w:hAnsi="Arial Nova"/>
          <w:sz w:val="21"/>
          <w:szCs w:val="21"/>
        </w:rPr>
        <w:t xml:space="preserve"> organizacyjnej. Zawarte </w:t>
      </w:r>
      <w:r w:rsidRPr="00B23C2B">
        <w:rPr>
          <w:rFonts w:ascii="Arial Nova" w:hAnsi="Arial Nova"/>
          <w:sz w:val="21"/>
          <w:szCs w:val="21"/>
        </w:rPr>
        <w:t>w nim</w:t>
      </w:r>
      <w:r w:rsidR="001C3608" w:rsidRPr="00B23C2B">
        <w:rPr>
          <w:rFonts w:ascii="Arial Nova" w:hAnsi="Arial Nova"/>
          <w:sz w:val="21"/>
          <w:szCs w:val="21"/>
        </w:rPr>
        <w:t xml:space="preserve"> zasady mają być dla </w:t>
      </w:r>
      <w:r w:rsidRPr="00B23C2B">
        <w:rPr>
          <w:rFonts w:ascii="Arial Nova" w:hAnsi="Arial Nova"/>
          <w:sz w:val="21"/>
          <w:szCs w:val="21"/>
        </w:rPr>
        <w:t xml:space="preserve">pracowników, </w:t>
      </w:r>
      <w:r w:rsidR="001C3608" w:rsidRPr="00B23C2B">
        <w:rPr>
          <w:rFonts w:ascii="Arial Nova" w:hAnsi="Arial Nova"/>
          <w:sz w:val="21"/>
          <w:szCs w:val="21"/>
        </w:rPr>
        <w:t xml:space="preserve">współtwórców i współpracowników </w:t>
      </w:r>
      <w:r>
        <w:rPr>
          <w:rFonts w:ascii="Arial Nova" w:hAnsi="Arial Nova"/>
          <w:sz w:val="21"/>
          <w:szCs w:val="21"/>
        </w:rPr>
        <w:t>wytycznymi</w:t>
      </w:r>
      <w:r w:rsidR="001C3608" w:rsidRPr="00B23C2B">
        <w:rPr>
          <w:rFonts w:ascii="Arial Nova" w:hAnsi="Arial Nova"/>
          <w:sz w:val="21"/>
          <w:szCs w:val="21"/>
        </w:rPr>
        <w:t xml:space="preserve"> w codziennej pracy, natomiast </w:t>
      </w:r>
      <w:r>
        <w:rPr>
          <w:rFonts w:ascii="Arial Nova" w:hAnsi="Arial Nova"/>
          <w:sz w:val="21"/>
          <w:szCs w:val="21"/>
        </w:rPr>
        <w:t xml:space="preserve">dla </w:t>
      </w:r>
      <w:r w:rsidR="001C3608" w:rsidRPr="00B23C2B">
        <w:rPr>
          <w:rFonts w:ascii="Arial Nova" w:hAnsi="Arial Nova"/>
          <w:sz w:val="21"/>
          <w:szCs w:val="21"/>
        </w:rPr>
        <w:t>interesariusz</w:t>
      </w:r>
      <w:r>
        <w:rPr>
          <w:rFonts w:ascii="Arial Nova" w:hAnsi="Arial Nova"/>
          <w:sz w:val="21"/>
          <w:szCs w:val="21"/>
        </w:rPr>
        <w:t>y</w:t>
      </w:r>
      <w:r w:rsidR="001C3608" w:rsidRPr="00B23C2B">
        <w:rPr>
          <w:rFonts w:ascii="Arial Nova" w:hAnsi="Arial Nova"/>
          <w:sz w:val="21"/>
          <w:szCs w:val="21"/>
        </w:rPr>
        <w:t xml:space="preserve"> i odbiorc</w:t>
      </w:r>
      <w:r>
        <w:rPr>
          <w:rFonts w:ascii="Arial Nova" w:hAnsi="Arial Nova"/>
          <w:sz w:val="21"/>
          <w:szCs w:val="21"/>
        </w:rPr>
        <w:t>ów</w:t>
      </w:r>
      <w:r w:rsidR="001C3608" w:rsidRPr="00B23C2B">
        <w:rPr>
          <w:rFonts w:ascii="Arial Nova" w:hAnsi="Arial Nova"/>
          <w:sz w:val="21"/>
          <w:szCs w:val="21"/>
        </w:rPr>
        <w:t xml:space="preserve"> </w:t>
      </w:r>
      <w:r w:rsidRPr="00B23C2B">
        <w:rPr>
          <w:rFonts w:ascii="Arial Nova" w:hAnsi="Arial Nova"/>
          <w:sz w:val="21"/>
          <w:szCs w:val="21"/>
        </w:rPr>
        <w:t>inform</w:t>
      </w:r>
      <w:r>
        <w:rPr>
          <w:rFonts w:ascii="Arial Nova" w:hAnsi="Arial Nova"/>
          <w:sz w:val="21"/>
          <w:szCs w:val="21"/>
        </w:rPr>
        <w:t>acją</w:t>
      </w:r>
      <w:r w:rsidR="001C3608" w:rsidRPr="00B23C2B">
        <w:rPr>
          <w:rFonts w:ascii="Arial Nova" w:hAnsi="Arial Nova"/>
          <w:sz w:val="21"/>
          <w:szCs w:val="21"/>
        </w:rPr>
        <w:t xml:space="preserve"> o przyświecających nam wartościach, </w:t>
      </w:r>
      <w:r w:rsidR="00216B2B">
        <w:rPr>
          <w:rFonts w:ascii="Arial Nova" w:hAnsi="Arial Nova"/>
          <w:sz w:val="21"/>
          <w:szCs w:val="21"/>
        </w:rPr>
        <w:t>co ma wpływ</w:t>
      </w:r>
      <w:r w:rsidR="001C3608" w:rsidRPr="00B23C2B">
        <w:rPr>
          <w:rFonts w:ascii="Arial Nova" w:hAnsi="Arial Nova"/>
          <w:sz w:val="21"/>
          <w:szCs w:val="21"/>
        </w:rPr>
        <w:t xml:space="preserve"> na jawność wzajemnych oczekiwań oraz reguł postępowania.</w:t>
      </w:r>
    </w:p>
    <w:p w14:paraId="29156488" w14:textId="07C97807" w:rsidR="001C3608" w:rsidRPr="00B23C2B" w:rsidRDefault="001C3608" w:rsidP="00B23C2B">
      <w:pPr>
        <w:jc w:val="both"/>
        <w:rPr>
          <w:rFonts w:ascii="Arial Nova" w:hAnsi="Arial Nova"/>
          <w:sz w:val="21"/>
          <w:szCs w:val="21"/>
        </w:rPr>
      </w:pPr>
      <w:r w:rsidRPr="00B23C2B">
        <w:rPr>
          <w:rFonts w:ascii="Arial Nova" w:hAnsi="Arial Nova"/>
          <w:sz w:val="21"/>
          <w:szCs w:val="21"/>
        </w:rPr>
        <w:t xml:space="preserve">Przystępując do współpracy na zasadach zgodnych z obowiązującym prawem, niezależnie od </w:t>
      </w:r>
      <w:r w:rsidR="00216B2B">
        <w:rPr>
          <w:rFonts w:ascii="Arial Nova" w:hAnsi="Arial Nova"/>
          <w:sz w:val="21"/>
          <w:szCs w:val="21"/>
        </w:rPr>
        <w:t>okresu jej świadczenia</w:t>
      </w:r>
      <w:r w:rsidR="00B23C2B" w:rsidRPr="00B23C2B">
        <w:rPr>
          <w:rFonts w:ascii="Arial Nova" w:hAnsi="Arial Nova"/>
          <w:sz w:val="21"/>
          <w:szCs w:val="21"/>
        </w:rPr>
        <w:t xml:space="preserve">, </w:t>
      </w:r>
      <w:r w:rsidRPr="00B23C2B">
        <w:rPr>
          <w:rFonts w:ascii="Arial Nova" w:hAnsi="Arial Nova"/>
          <w:sz w:val="21"/>
          <w:szCs w:val="21"/>
        </w:rPr>
        <w:t>rodzaju czynności oraz formy zawartej umowy, bierzemy odpowiedzialność za własne słowa i działania oraz zobowiązujemy się do przestrzegania poniższych zapisów.</w:t>
      </w:r>
    </w:p>
    <w:p w14:paraId="5FAB96EB" w14:textId="77777777" w:rsidR="00B23C2B" w:rsidRDefault="00B23C2B" w:rsidP="001C3608">
      <w:pPr>
        <w:jc w:val="center"/>
        <w:rPr>
          <w:rFonts w:ascii="Arial Nova" w:hAnsi="Arial Nova"/>
          <w:sz w:val="24"/>
          <w:szCs w:val="24"/>
        </w:rPr>
      </w:pPr>
    </w:p>
    <w:p w14:paraId="0B6DCDE0" w14:textId="71310F04" w:rsidR="001C3608" w:rsidRPr="00216B2B" w:rsidRDefault="001C3608" w:rsidP="00216B2B">
      <w:pPr>
        <w:rPr>
          <w:rFonts w:ascii="Arial Nova" w:hAnsi="Arial Nova"/>
        </w:rPr>
      </w:pPr>
      <w:r w:rsidRPr="00216B2B">
        <w:rPr>
          <w:rFonts w:ascii="Arial Nova" w:hAnsi="Arial Nova"/>
        </w:rPr>
        <w:t>II</w:t>
      </w:r>
      <w:r w:rsidR="00B23C2B" w:rsidRPr="00216B2B">
        <w:rPr>
          <w:rFonts w:ascii="Arial Nova" w:hAnsi="Arial Nova"/>
        </w:rPr>
        <w:t xml:space="preserve">. </w:t>
      </w:r>
      <w:r w:rsidRPr="00216B2B">
        <w:rPr>
          <w:rFonts w:ascii="Arial Nova" w:hAnsi="Arial Nova"/>
        </w:rPr>
        <w:t>MISJA</w:t>
      </w:r>
    </w:p>
    <w:p w14:paraId="0E7FC4E6" w14:textId="1D065405" w:rsidR="001C3608" w:rsidRPr="00B23C2B" w:rsidRDefault="001C3608" w:rsidP="001C3608">
      <w:pPr>
        <w:jc w:val="both"/>
        <w:rPr>
          <w:rFonts w:ascii="Arial Nova" w:hAnsi="Arial Nova"/>
          <w:color w:val="8496B0" w:themeColor="text2" w:themeTint="99"/>
          <w:sz w:val="21"/>
          <w:szCs w:val="21"/>
        </w:rPr>
      </w:pPr>
      <w:r w:rsidRPr="00B23C2B">
        <w:rPr>
          <w:rFonts w:ascii="Arial Nova" w:hAnsi="Arial Nova"/>
          <w:sz w:val="21"/>
          <w:szCs w:val="21"/>
        </w:rPr>
        <w:t xml:space="preserve">Naszą misją jest </w:t>
      </w:r>
      <w:r w:rsidR="00216B2B">
        <w:rPr>
          <w:rFonts w:ascii="Arial Nova" w:hAnsi="Arial Nova"/>
          <w:sz w:val="21"/>
          <w:szCs w:val="21"/>
        </w:rPr>
        <w:t>oddziaływanie</w:t>
      </w:r>
      <w:r w:rsidRPr="00B23C2B">
        <w:rPr>
          <w:rFonts w:ascii="Arial Nova" w:hAnsi="Arial Nova"/>
          <w:sz w:val="21"/>
          <w:szCs w:val="21"/>
        </w:rPr>
        <w:t xml:space="preserve"> na </w:t>
      </w:r>
      <w:r w:rsidR="00216B2B">
        <w:rPr>
          <w:rFonts w:ascii="Arial Nova" w:hAnsi="Arial Nova"/>
          <w:sz w:val="21"/>
          <w:szCs w:val="21"/>
        </w:rPr>
        <w:t>kulturę</w:t>
      </w:r>
      <w:r w:rsidR="00B23C2B">
        <w:rPr>
          <w:rFonts w:ascii="Arial Nova" w:hAnsi="Arial Nova"/>
          <w:sz w:val="21"/>
          <w:szCs w:val="21"/>
        </w:rPr>
        <w:t xml:space="preserve"> i uczestnictwo w</w:t>
      </w:r>
      <w:r w:rsidRPr="00B23C2B">
        <w:rPr>
          <w:rFonts w:ascii="Arial Nova" w:hAnsi="Arial Nova"/>
          <w:sz w:val="21"/>
          <w:szCs w:val="21"/>
        </w:rPr>
        <w:t xml:space="preserve"> </w:t>
      </w:r>
      <w:r w:rsidR="00216B2B">
        <w:rPr>
          <w:rFonts w:ascii="Arial Nova" w:hAnsi="Arial Nova"/>
          <w:sz w:val="21"/>
          <w:szCs w:val="21"/>
        </w:rPr>
        <w:t>niej</w:t>
      </w:r>
      <w:r w:rsidRPr="00B23C2B">
        <w:rPr>
          <w:rFonts w:ascii="Arial Nova" w:hAnsi="Arial Nova"/>
          <w:sz w:val="21"/>
          <w:szCs w:val="21"/>
        </w:rPr>
        <w:t xml:space="preserve"> poprzez </w:t>
      </w:r>
      <w:r w:rsidR="00B23C2B" w:rsidRPr="00B23C2B">
        <w:rPr>
          <w:rFonts w:ascii="Arial Nova" w:hAnsi="Arial Nova"/>
          <w:color w:val="8496B0" w:themeColor="text2" w:themeTint="99"/>
          <w:sz w:val="21"/>
          <w:szCs w:val="21"/>
        </w:rPr>
        <w:t>[w</w:t>
      </w:r>
      <w:r w:rsidRPr="00B23C2B">
        <w:rPr>
          <w:rFonts w:ascii="Arial Nova" w:hAnsi="Arial Nova"/>
          <w:color w:val="8496B0" w:themeColor="text2" w:themeTint="99"/>
          <w:sz w:val="21"/>
          <w:szCs w:val="21"/>
        </w:rPr>
        <w:t>ybierz właściwe:</w:t>
      </w:r>
      <w:r w:rsidRPr="00B23C2B">
        <w:rPr>
          <w:rFonts w:ascii="Arial Nova" w:hAnsi="Arial Nova"/>
          <w:sz w:val="21"/>
          <w:szCs w:val="21"/>
        </w:rPr>
        <w:t xml:space="preserve"> </w:t>
      </w:r>
      <w:r w:rsidRPr="00B23C2B">
        <w:rPr>
          <w:rFonts w:ascii="Arial Nova" w:hAnsi="Arial Nova"/>
          <w:color w:val="8496B0" w:themeColor="text2" w:themeTint="99"/>
          <w:sz w:val="21"/>
          <w:szCs w:val="21"/>
        </w:rPr>
        <w:t>produkcję audiowizualną, wytwarzanie i upowszechnianie dóbr kultury, animowanie życia kulturalnego regionu, edukację kulturalną</w:t>
      </w:r>
      <w:r w:rsidR="00B23C2B">
        <w:rPr>
          <w:rFonts w:ascii="Arial Nova" w:hAnsi="Arial Nova"/>
          <w:color w:val="8496B0" w:themeColor="text2" w:themeTint="99"/>
          <w:sz w:val="21"/>
          <w:szCs w:val="21"/>
        </w:rPr>
        <w:t xml:space="preserve">, </w:t>
      </w:r>
      <w:r w:rsidRPr="00B23C2B">
        <w:rPr>
          <w:rFonts w:ascii="Arial Nova" w:hAnsi="Arial Nova"/>
          <w:color w:val="8496B0" w:themeColor="text2" w:themeTint="99"/>
          <w:sz w:val="21"/>
          <w:szCs w:val="21"/>
        </w:rPr>
        <w:t>zwiększanie dostępu do kultury</w:t>
      </w:r>
      <w:r w:rsidR="00B23C2B" w:rsidRPr="00B23C2B">
        <w:rPr>
          <w:rFonts w:ascii="Arial Nova" w:hAnsi="Arial Nova"/>
          <w:color w:val="8496B0" w:themeColor="text2" w:themeTint="99"/>
          <w:sz w:val="21"/>
          <w:szCs w:val="21"/>
        </w:rPr>
        <w:t>]</w:t>
      </w:r>
      <w:r w:rsidR="00B23C2B" w:rsidRPr="00B23C2B">
        <w:rPr>
          <w:rFonts w:ascii="Arial Nova" w:hAnsi="Arial Nova"/>
          <w:color w:val="000000" w:themeColor="text1"/>
          <w:sz w:val="21"/>
          <w:szCs w:val="21"/>
        </w:rPr>
        <w:t>.</w:t>
      </w:r>
    </w:p>
    <w:p w14:paraId="161AD1C3" w14:textId="3991BB09" w:rsidR="00216B2B" w:rsidRDefault="001C3608" w:rsidP="00B23C2B">
      <w:pPr>
        <w:jc w:val="both"/>
        <w:rPr>
          <w:rFonts w:ascii="Arial Nova" w:hAnsi="Arial Nova"/>
          <w:sz w:val="21"/>
          <w:szCs w:val="21"/>
        </w:rPr>
      </w:pPr>
      <w:r w:rsidRPr="00B23C2B">
        <w:rPr>
          <w:rFonts w:ascii="Arial Nova" w:hAnsi="Arial Nova"/>
          <w:sz w:val="21"/>
          <w:szCs w:val="21"/>
        </w:rPr>
        <w:t xml:space="preserve">Dbając o wizerunek </w:t>
      </w:r>
      <w:r w:rsidR="00216B2B" w:rsidRPr="00B23C2B">
        <w:rPr>
          <w:rFonts w:ascii="Arial Nova" w:hAnsi="Arial Nova"/>
          <w:color w:val="8496B0" w:themeColor="text2" w:themeTint="99"/>
          <w:sz w:val="21"/>
          <w:szCs w:val="21"/>
        </w:rPr>
        <w:t>[tu wpisz właściwą nazwę swojej organizacji</w:t>
      </w:r>
      <w:r w:rsidR="00216B2B">
        <w:rPr>
          <w:rFonts w:ascii="Arial Nova" w:hAnsi="Arial Nova"/>
          <w:color w:val="8496B0" w:themeColor="text2" w:themeTint="99"/>
          <w:sz w:val="21"/>
          <w:szCs w:val="21"/>
        </w:rPr>
        <w:t>]</w:t>
      </w:r>
      <w:r w:rsidR="00216B2B" w:rsidRPr="00B23C2B">
        <w:rPr>
          <w:rFonts w:ascii="Arial Nova" w:hAnsi="Arial Nova"/>
          <w:sz w:val="21"/>
          <w:szCs w:val="21"/>
        </w:rPr>
        <w:t xml:space="preserve"> </w:t>
      </w:r>
      <w:r w:rsidRPr="00B23C2B">
        <w:rPr>
          <w:rFonts w:ascii="Arial Nova" w:hAnsi="Arial Nova"/>
          <w:sz w:val="21"/>
          <w:szCs w:val="21"/>
        </w:rPr>
        <w:t>i dobre imię własne, dbamy</w:t>
      </w:r>
      <w:r w:rsidR="00216B2B">
        <w:rPr>
          <w:rFonts w:ascii="Arial Nova" w:hAnsi="Arial Nova"/>
          <w:sz w:val="21"/>
          <w:szCs w:val="21"/>
        </w:rPr>
        <w:t xml:space="preserve"> </w:t>
      </w:r>
      <w:r w:rsidRPr="00B23C2B">
        <w:rPr>
          <w:rFonts w:ascii="Arial Nova" w:hAnsi="Arial Nova"/>
          <w:sz w:val="21"/>
          <w:szCs w:val="21"/>
        </w:rPr>
        <w:t>o</w:t>
      </w:r>
      <w:r w:rsidR="00216B2B">
        <w:rPr>
          <w:rFonts w:ascii="Arial Nova" w:hAnsi="Arial Nova"/>
          <w:sz w:val="21"/>
          <w:szCs w:val="21"/>
        </w:rPr>
        <w:t> </w:t>
      </w:r>
      <w:r w:rsidRPr="00B23C2B">
        <w:rPr>
          <w:rFonts w:ascii="Arial Nova" w:hAnsi="Arial Nova"/>
          <w:sz w:val="21"/>
          <w:szCs w:val="21"/>
        </w:rPr>
        <w:t>społeczne postrzeganie kultury jako dobra</w:t>
      </w:r>
      <w:r w:rsidR="00B23C2B" w:rsidRPr="00B23C2B">
        <w:rPr>
          <w:rFonts w:ascii="Arial Nova" w:hAnsi="Arial Nova"/>
          <w:sz w:val="21"/>
          <w:szCs w:val="21"/>
        </w:rPr>
        <w:t xml:space="preserve"> </w:t>
      </w:r>
      <w:r w:rsidR="00B23C2B">
        <w:rPr>
          <w:rFonts w:ascii="Arial Nova" w:hAnsi="Arial Nova"/>
          <w:sz w:val="21"/>
          <w:szCs w:val="21"/>
        </w:rPr>
        <w:t>wspólnego</w:t>
      </w:r>
      <w:r w:rsidRPr="00B23C2B">
        <w:rPr>
          <w:rFonts w:ascii="Arial Nova" w:hAnsi="Arial Nova"/>
          <w:sz w:val="21"/>
          <w:szCs w:val="21"/>
        </w:rPr>
        <w:t xml:space="preserve">, świadczącego o </w:t>
      </w:r>
      <w:r w:rsidR="00B23C2B">
        <w:rPr>
          <w:rFonts w:ascii="Arial Nova" w:hAnsi="Arial Nova"/>
          <w:sz w:val="21"/>
          <w:szCs w:val="21"/>
        </w:rPr>
        <w:t xml:space="preserve">jakości życia </w:t>
      </w:r>
      <w:r w:rsidR="00216B2B">
        <w:rPr>
          <w:rFonts w:ascii="Arial Nova" w:hAnsi="Arial Nova"/>
          <w:sz w:val="21"/>
          <w:szCs w:val="21"/>
        </w:rPr>
        <w:t xml:space="preserve">obywateli </w:t>
      </w:r>
      <w:r w:rsidR="00B23C2B">
        <w:rPr>
          <w:rFonts w:ascii="Arial Nova" w:hAnsi="Arial Nova"/>
          <w:sz w:val="21"/>
          <w:szCs w:val="21"/>
        </w:rPr>
        <w:t xml:space="preserve">oraz </w:t>
      </w:r>
      <w:r w:rsidRPr="00B23C2B">
        <w:rPr>
          <w:rFonts w:ascii="Arial Nova" w:hAnsi="Arial Nova"/>
          <w:sz w:val="21"/>
          <w:szCs w:val="21"/>
        </w:rPr>
        <w:t>rozwoju i pozycji kraju na arenie międzynarodowej.</w:t>
      </w:r>
    </w:p>
    <w:p w14:paraId="26C115D3" w14:textId="77777777" w:rsidR="00216B2B" w:rsidRDefault="00216B2B">
      <w:pPr>
        <w:rPr>
          <w:rFonts w:ascii="Arial Nova" w:hAnsi="Arial Nova"/>
          <w:sz w:val="21"/>
          <w:szCs w:val="21"/>
        </w:rPr>
      </w:pPr>
      <w:r>
        <w:rPr>
          <w:rFonts w:ascii="Arial Nova" w:hAnsi="Arial Nova"/>
          <w:sz w:val="21"/>
          <w:szCs w:val="21"/>
        </w:rPr>
        <w:br w:type="page"/>
      </w:r>
    </w:p>
    <w:p w14:paraId="0082EB83" w14:textId="77777777" w:rsidR="00216B2B" w:rsidRDefault="00216B2B" w:rsidP="00B23C2B">
      <w:pPr>
        <w:jc w:val="both"/>
        <w:rPr>
          <w:rFonts w:ascii="Arial Nova" w:hAnsi="Arial Nova"/>
          <w:sz w:val="21"/>
          <w:szCs w:val="21"/>
        </w:rPr>
      </w:pPr>
    </w:p>
    <w:p w14:paraId="25A57D3E" w14:textId="586EFE84" w:rsidR="00B23C2B" w:rsidRPr="00216B2B" w:rsidRDefault="001C3608" w:rsidP="00B23C2B">
      <w:pPr>
        <w:rPr>
          <w:rFonts w:ascii="Arial Nova" w:hAnsi="Arial Nova"/>
        </w:rPr>
      </w:pPr>
      <w:r w:rsidRPr="00216B2B">
        <w:rPr>
          <w:rFonts w:ascii="Arial Nova" w:hAnsi="Arial Nova"/>
          <w:b/>
          <w:bCs/>
          <w:color w:val="FFFFFF" w:themeColor="background1"/>
          <w:highlight w:val="black"/>
        </w:rPr>
        <w:t>ZAPISY SZCZEGÓŁOWE</w:t>
      </w:r>
      <w:r w:rsidRPr="00216B2B">
        <w:rPr>
          <w:rFonts w:ascii="Arial Nova" w:hAnsi="Arial Nova"/>
          <w:b/>
          <w:bCs/>
          <w:color w:val="FFFFFF" w:themeColor="background1"/>
        </w:rPr>
        <w:t xml:space="preserve"> </w:t>
      </w:r>
    </w:p>
    <w:p w14:paraId="61AE5B2B" w14:textId="0CFEC430" w:rsidR="00B23C2B" w:rsidRDefault="00B23C2B" w:rsidP="00B23C2B">
      <w:pPr>
        <w:rPr>
          <w:rFonts w:ascii="Arial Nova" w:hAnsi="Arial Nova"/>
          <w:sz w:val="24"/>
          <w:szCs w:val="24"/>
        </w:rPr>
      </w:pPr>
    </w:p>
    <w:p w14:paraId="24B92940" w14:textId="77777777" w:rsidR="00216B2B" w:rsidRPr="00B23C2B" w:rsidRDefault="00216B2B" w:rsidP="00B23C2B">
      <w:pPr>
        <w:rPr>
          <w:rFonts w:ascii="Arial Nova" w:hAnsi="Arial Nova"/>
          <w:sz w:val="24"/>
          <w:szCs w:val="24"/>
        </w:rPr>
      </w:pPr>
    </w:p>
    <w:p w14:paraId="3AB92A43" w14:textId="0BABBD49" w:rsidR="001C3608" w:rsidRPr="00216B2B" w:rsidRDefault="001C3608" w:rsidP="00216B2B">
      <w:pPr>
        <w:rPr>
          <w:rFonts w:ascii="Arial Nova" w:hAnsi="Arial Nova"/>
        </w:rPr>
      </w:pPr>
      <w:r w:rsidRPr="00216B2B">
        <w:rPr>
          <w:rFonts w:ascii="Arial Nova" w:hAnsi="Arial Nova"/>
        </w:rPr>
        <w:t>III</w:t>
      </w:r>
      <w:r w:rsidR="00B23C2B" w:rsidRPr="00216B2B">
        <w:rPr>
          <w:rFonts w:ascii="Arial Nova" w:hAnsi="Arial Nova"/>
        </w:rPr>
        <w:t>.</w:t>
      </w:r>
      <w:r w:rsidRPr="00216B2B">
        <w:rPr>
          <w:rFonts w:ascii="Arial Nova" w:hAnsi="Arial Nova"/>
        </w:rPr>
        <w:t xml:space="preserve"> ZDROWIE I BEZPIECZEŃSTWO</w:t>
      </w:r>
    </w:p>
    <w:p w14:paraId="6C97129F" w14:textId="77777777" w:rsidR="001C3608" w:rsidRPr="00B23C2B" w:rsidRDefault="001C3608" w:rsidP="00216B2B">
      <w:pPr>
        <w:jc w:val="both"/>
        <w:rPr>
          <w:rFonts w:ascii="Arial Nova" w:hAnsi="Arial Nova"/>
          <w:sz w:val="21"/>
          <w:szCs w:val="21"/>
        </w:rPr>
      </w:pPr>
      <w:r w:rsidRPr="00B23C2B">
        <w:rPr>
          <w:rFonts w:ascii="Arial Nova" w:hAnsi="Arial Nova"/>
          <w:sz w:val="21"/>
          <w:szCs w:val="21"/>
        </w:rPr>
        <w:t xml:space="preserve">Przestrzegamy wszystkich przepisów prawa w zakresie bezpieczeństwa i higieny pracy. </w:t>
      </w:r>
    </w:p>
    <w:p w14:paraId="7AB24622" w14:textId="77777777"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Tworzymy przyjazną atmosferę oraz otoczenie wolne od zanieczyszczeń i uciążliwości, tak aby warunki wykonywania pracy były bezpieczne i zdrowe. Naszym priorytetem jest eliminowanie sytuacji zagrożenia wypadkiem, urazów i chorób wśród współpracowników.  </w:t>
      </w:r>
    </w:p>
    <w:p w14:paraId="4E140586" w14:textId="2EE22241" w:rsidR="001C3608" w:rsidRPr="00B23C2B" w:rsidRDefault="001C3608" w:rsidP="00B23C2B">
      <w:pPr>
        <w:jc w:val="both"/>
        <w:rPr>
          <w:rFonts w:ascii="Arial Nova" w:hAnsi="Arial Nova"/>
          <w:sz w:val="21"/>
          <w:szCs w:val="21"/>
        </w:rPr>
      </w:pPr>
      <w:r w:rsidRPr="00B23C2B">
        <w:rPr>
          <w:rFonts w:ascii="Arial Nova" w:hAnsi="Arial Nova"/>
          <w:sz w:val="21"/>
          <w:szCs w:val="21"/>
        </w:rPr>
        <w:t xml:space="preserve">Dążymy do ciągłej poprawy bezpieczeństwa poprzez minimalizowanie ryzyka, monitorowanie i stałą analizę działań podejmowanych przez nas i innych. Używanie i/lub dystrybucja alkoholu, środków odurzających albo zmieniających świadomość łamie zasady bezpieczeństwa własnego </w:t>
      </w:r>
      <w:r w:rsidR="00216B2B">
        <w:rPr>
          <w:rFonts w:ascii="Arial Nova" w:hAnsi="Arial Nova"/>
          <w:sz w:val="21"/>
          <w:szCs w:val="21"/>
        </w:rPr>
        <w:t>i</w:t>
      </w:r>
      <w:r w:rsidRPr="00B23C2B">
        <w:rPr>
          <w:rFonts w:ascii="Arial Nova" w:hAnsi="Arial Nova"/>
          <w:sz w:val="21"/>
          <w:szCs w:val="21"/>
        </w:rPr>
        <w:t xml:space="preserve"> innych </w:t>
      </w:r>
      <w:r w:rsidRPr="00B23C2B">
        <w:rPr>
          <w:rFonts w:ascii="Arial Nova" w:hAnsi="Arial Nova"/>
          <w:sz w:val="21"/>
          <w:szCs w:val="21"/>
        </w:rPr>
        <w:br/>
        <w:t xml:space="preserve">i jest niezgodne z prawem. Tolerowanie osób znajdujących się pod wpływem lub w posiadaniu w/w substancji jest niezgodne z niniejszym </w:t>
      </w:r>
      <w:r w:rsidR="00B23C2B">
        <w:rPr>
          <w:rFonts w:ascii="Arial Nova" w:hAnsi="Arial Nova"/>
          <w:sz w:val="21"/>
          <w:szCs w:val="21"/>
        </w:rPr>
        <w:t>k</w:t>
      </w:r>
      <w:r w:rsidRPr="00B23C2B">
        <w:rPr>
          <w:rFonts w:ascii="Arial Nova" w:hAnsi="Arial Nova"/>
          <w:sz w:val="21"/>
          <w:szCs w:val="21"/>
        </w:rPr>
        <w:t xml:space="preserve">odeksem. </w:t>
      </w:r>
    </w:p>
    <w:p w14:paraId="631A0AC3" w14:textId="77777777" w:rsidR="00216B2B" w:rsidRPr="001C3608" w:rsidRDefault="00216B2B" w:rsidP="00216B2B">
      <w:pPr>
        <w:rPr>
          <w:rFonts w:ascii="Arial Nova" w:hAnsi="Arial Nova"/>
          <w:sz w:val="28"/>
          <w:szCs w:val="28"/>
        </w:rPr>
      </w:pPr>
    </w:p>
    <w:p w14:paraId="632410D8" w14:textId="25A874B7" w:rsidR="00B23C2B" w:rsidRPr="00216B2B" w:rsidRDefault="001C3608" w:rsidP="00216B2B">
      <w:pPr>
        <w:rPr>
          <w:rFonts w:ascii="Arial Nova" w:hAnsi="Arial Nova"/>
        </w:rPr>
      </w:pPr>
      <w:r w:rsidRPr="00216B2B">
        <w:rPr>
          <w:rFonts w:ascii="Arial Nova" w:hAnsi="Arial Nova"/>
        </w:rPr>
        <w:t>IV</w:t>
      </w:r>
      <w:r w:rsidR="00B23C2B" w:rsidRPr="00216B2B">
        <w:rPr>
          <w:rFonts w:ascii="Arial Nova" w:hAnsi="Arial Nova"/>
        </w:rPr>
        <w:t>.</w:t>
      </w:r>
      <w:r w:rsidRPr="00216B2B">
        <w:rPr>
          <w:rFonts w:ascii="Arial Nova" w:hAnsi="Arial Nova"/>
        </w:rPr>
        <w:t xml:space="preserve"> POLITYKA RÓWNOŚCIOWA</w:t>
      </w:r>
    </w:p>
    <w:p w14:paraId="4A92679F" w14:textId="77777777" w:rsidR="00216B2B" w:rsidRPr="00B23C2B" w:rsidRDefault="00216B2B" w:rsidP="00B23C2B">
      <w:pPr>
        <w:jc w:val="center"/>
        <w:rPr>
          <w:rFonts w:ascii="Arial Nova" w:hAnsi="Arial Nova"/>
          <w:sz w:val="24"/>
          <w:szCs w:val="24"/>
        </w:rPr>
      </w:pPr>
    </w:p>
    <w:p w14:paraId="7459BB12" w14:textId="1C01873B" w:rsidR="001C3608" w:rsidRPr="001C3608" w:rsidRDefault="001C3608" w:rsidP="00216B2B">
      <w:pPr>
        <w:rPr>
          <w:rFonts w:ascii="Arial Nova" w:hAnsi="Arial Nova"/>
        </w:rPr>
      </w:pPr>
      <w:r w:rsidRPr="001C3608">
        <w:rPr>
          <w:rFonts w:ascii="Arial Nova" w:hAnsi="Arial Nova"/>
        </w:rPr>
        <w:t>1. WSPÓŁPRACA</w:t>
      </w:r>
    </w:p>
    <w:p w14:paraId="316A8E56" w14:textId="0642D6CD" w:rsidR="001C3608" w:rsidRPr="00B23C2B" w:rsidRDefault="00B23C2B" w:rsidP="00216B2B">
      <w:pPr>
        <w:jc w:val="both"/>
        <w:rPr>
          <w:rFonts w:ascii="Arial Nova" w:hAnsi="Arial Nova"/>
          <w:sz w:val="21"/>
          <w:szCs w:val="21"/>
        </w:rPr>
      </w:pPr>
      <w:r>
        <w:rPr>
          <w:rFonts w:ascii="Arial Nova" w:hAnsi="Arial Nova"/>
          <w:sz w:val="21"/>
          <w:szCs w:val="21"/>
        </w:rPr>
        <w:t xml:space="preserve">Naszą kulturę organizacyjną budujemy </w:t>
      </w:r>
      <w:r w:rsidR="001C3608" w:rsidRPr="00B23C2B">
        <w:rPr>
          <w:rFonts w:ascii="Arial Nova" w:hAnsi="Arial Nova"/>
          <w:sz w:val="21"/>
          <w:szCs w:val="21"/>
        </w:rPr>
        <w:t>na poszanowaniu godności, uznaniu zasług i kompetencji</w:t>
      </w:r>
      <w:r>
        <w:rPr>
          <w:rFonts w:ascii="Arial Nova" w:hAnsi="Arial Nova"/>
          <w:sz w:val="21"/>
          <w:szCs w:val="21"/>
        </w:rPr>
        <w:t xml:space="preserve"> w</w:t>
      </w:r>
      <w:r w:rsidR="00216B2B">
        <w:t> </w:t>
      </w:r>
      <w:r>
        <w:rPr>
          <w:rFonts w:ascii="Arial Nova" w:hAnsi="Arial Nova"/>
          <w:sz w:val="21"/>
          <w:szCs w:val="21"/>
        </w:rPr>
        <w:t>codziennej pracy</w:t>
      </w:r>
      <w:r w:rsidR="001C3608" w:rsidRPr="00B23C2B">
        <w:rPr>
          <w:rFonts w:ascii="Arial Nova" w:hAnsi="Arial Nova"/>
          <w:sz w:val="21"/>
          <w:szCs w:val="21"/>
        </w:rPr>
        <w:t xml:space="preserve">, respektowaniu praw drugiego człowieka oraz wspieraniu różnorodności. Świadome zarządzanie </w:t>
      </w:r>
      <w:r>
        <w:rPr>
          <w:rFonts w:ascii="Arial Nova" w:hAnsi="Arial Nova"/>
          <w:sz w:val="21"/>
          <w:szCs w:val="21"/>
        </w:rPr>
        <w:t xml:space="preserve">różnicami wynikającymi z </w:t>
      </w:r>
      <w:r w:rsidR="001C3608" w:rsidRPr="00B23C2B">
        <w:rPr>
          <w:rFonts w:ascii="Arial Nova" w:hAnsi="Arial Nova"/>
          <w:sz w:val="21"/>
          <w:szCs w:val="21"/>
        </w:rPr>
        <w:t>wiek</w:t>
      </w:r>
      <w:r>
        <w:rPr>
          <w:rFonts w:ascii="Arial Nova" w:hAnsi="Arial Nova"/>
          <w:sz w:val="21"/>
          <w:szCs w:val="21"/>
        </w:rPr>
        <w:t>u</w:t>
      </w:r>
      <w:r w:rsidR="001C3608" w:rsidRPr="00B23C2B">
        <w:rPr>
          <w:rFonts w:ascii="Arial Nova" w:hAnsi="Arial Nova"/>
          <w:sz w:val="21"/>
          <w:szCs w:val="21"/>
        </w:rPr>
        <w:t>, pł</w:t>
      </w:r>
      <w:r>
        <w:rPr>
          <w:rFonts w:ascii="Arial Nova" w:hAnsi="Arial Nova"/>
          <w:sz w:val="21"/>
          <w:szCs w:val="21"/>
        </w:rPr>
        <w:t>ci</w:t>
      </w:r>
      <w:r w:rsidR="001C3608" w:rsidRPr="00B23C2B">
        <w:rPr>
          <w:rFonts w:ascii="Arial Nova" w:hAnsi="Arial Nova"/>
          <w:sz w:val="21"/>
          <w:szCs w:val="21"/>
        </w:rPr>
        <w:t>, kompetencj</w:t>
      </w:r>
      <w:r>
        <w:rPr>
          <w:rFonts w:ascii="Arial Nova" w:hAnsi="Arial Nova"/>
          <w:sz w:val="21"/>
          <w:szCs w:val="21"/>
        </w:rPr>
        <w:t>i</w:t>
      </w:r>
      <w:r w:rsidR="001C3608" w:rsidRPr="00B23C2B">
        <w:rPr>
          <w:rFonts w:ascii="Arial Nova" w:hAnsi="Arial Nova"/>
          <w:sz w:val="21"/>
          <w:szCs w:val="21"/>
        </w:rPr>
        <w:t xml:space="preserve"> i umiejętności, które składają się na bogactwo doświadczenia zawodowego</w:t>
      </w:r>
      <w:r>
        <w:rPr>
          <w:rFonts w:ascii="Arial Nova" w:hAnsi="Arial Nova"/>
          <w:sz w:val="21"/>
          <w:szCs w:val="21"/>
        </w:rPr>
        <w:t xml:space="preserve"> pracowników, współpracowników i</w:t>
      </w:r>
      <w:r w:rsidR="00E84FE8">
        <w:rPr>
          <w:rFonts w:ascii="Arial Nova" w:hAnsi="Arial Nova"/>
          <w:sz w:val="21"/>
          <w:szCs w:val="21"/>
        </w:rPr>
        <w:t> </w:t>
      </w:r>
      <w:r>
        <w:rPr>
          <w:rFonts w:ascii="Arial Nova" w:hAnsi="Arial Nova"/>
          <w:sz w:val="21"/>
          <w:szCs w:val="21"/>
        </w:rPr>
        <w:t>współtwórców i są</w:t>
      </w:r>
      <w:r w:rsidR="001C3608" w:rsidRPr="00B23C2B">
        <w:rPr>
          <w:rFonts w:ascii="Arial Nova" w:hAnsi="Arial Nova"/>
          <w:sz w:val="21"/>
          <w:szCs w:val="21"/>
        </w:rPr>
        <w:t xml:space="preserve"> dla nas nieocenion</w:t>
      </w:r>
      <w:r>
        <w:rPr>
          <w:rFonts w:ascii="Arial Nova" w:hAnsi="Arial Nova"/>
          <w:sz w:val="21"/>
          <w:szCs w:val="21"/>
        </w:rPr>
        <w:t>ym</w:t>
      </w:r>
      <w:r w:rsidR="001C3608" w:rsidRPr="00B23C2B">
        <w:rPr>
          <w:rFonts w:ascii="Arial Nova" w:hAnsi="Arial Nova"/>
          <w:sz w:val="21"/>
          <w:szCs w:val="21"/>
        </w:rPr>
        <w:t xml:space="preserve"> źródł</w:t>
      </w:r>
      <w:r>
        <w:rPr>
          <w:rFonts w:ascii="Arial Nova" w:hAnsi="Arial Nova"/>
          <w:sz w:val="21"/>
          <w:szCs w:val="21"/>
        </w:rPr>
        <w:t>em</w:t>
      </w:r>
      <w:r w:rsidR="001C3608" w:rsidRPr="00B23C2B">
        <w:rPr>
          <w:rFonts w:ascii="Arial Nova" w:hAnsi="Arial Nova"/>
          <w:sz w:val="21"/>
          <w:szCs w:val="21"/>
        </w:rPr>
        <w:t xml:space="preserve"> wiedzy, </w:t>
      </w:r>
      <w:r>
        <w:rPr>
          <w:rFonts w:ascii="Arial Nova" w:hAnsi="Arial Nova"/>
          <w:sz w:val="21"/>
          <w:szCs w:val="21"/>
        </w:rPr>
        <w:t>wzmacnia</w:t>
      </w:r>
      <w:r w:rsidR="001C3608" w:rsidRPr="00B23C2B">
        <w:rPr>
          <w:rFonts w:ascii="Arial Nova" w:hAnsi="Arial Nova"/>
          <w:sz w:val="21"/>
          <w:szCs w:val="21"/>
        </w:rPr>
        <w:t xml:space="preserve"> intelektualnie</w:t>
      </w:r>
      <w:r>
        <w:rPr>
          <w:rFonts w:ascii="Arial Nova" w:hAnsi="Arial Nova"/>
          <w:sz w:val="21"/>
          <w:szCs w:val="21"/>
        </w:rPr>
        <w:t xml:space="preserve"> i</w:t>
      </w:r>
      <w:r w:rsidR="001C3608" w:rsidRPr="00B23C2B">
        <w:rPr>
          <w:rFonts w:ascii="Arial Nova" w:hAnsi="Arial Nova"/>
          <w:sz w:val="21"/>
          <w:szCs w:val="21"/>
        </w:rPr>
        <w:t xml:space="preserve"> merytorycznie</w:t>
      </w:r>
      <w:r>
        <w:rPr>
          <w:rFonts w:ascii="Arial Nova" w:hAnsi="Arial Nova"/>
          <w:sz w:val="21"/>
          <w:szCs w:val="21"/>
        </w:rPr>
        <w:t xml:space="preserve"> oraz</w:t>
      </w:r>
      <w:r w:rsidR="001C3608" w:rsidRPr="00B23C2B">
        <w:rPr>
          <w:rFonts w:ascii="Arial Nova" w:hAnsi="Arial Nova"/>
          <w:sz w:val="21"/>
          <w:szCs w:val="21"/>
        </w:rPr>
        <w:t xml:space="preserve"> wpływa na innowacyjność </w:t>
      </w:r>
      <w:r w:rsidRPr="00B23C2B">
        <w:rPr>
          <w:rFonts w:ascii="Arial Nova" w:hAnsi="Arial Nova"/>
          <w:color w:val="8496B0" w:themeColor="text2" w:themeTint="99"/>
          <w:sz w:val="21"/>
          <w:szCs w:val="21"/>
        </w:rPr>
        <w:t>[tu wpisz właściwą nazwę swojej organizacji]</w:t>
      </w:r>
      <w:r w:rsidR="001C3608" w:rsidRPr="00B23C2B">
        <w:rPr>
          <w:rFonts w:ascii="Arial Nova" w:hAnsi="Arial Nova"/>
          <w:sz w:val="21"/>
          <w:szCs w:val="21"/>
        </w:rPr>
        <w:t xml:space="preserve">.   </w:t>
      </w:r>
    </w:p>
    <w:p w14:paraId="5FE34930" w14:textId="01ADB037"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W relacjach międzyludzkich kierujemy się zasadą równego traktowania ze względu na płeć, wiek, niepełnosprawność, cechy genetyczne, stan zdrowia, rasę, narodowość, pochodzenie etniczne, religię, wyznanie, bezwyznaniowość, przekonania polityczne, przynależność organizacyjną, orientację psychoseksualną, tożsamość płciową, status rodzinny, styl i poziom życia, formę, zakres, podstawę i typ zatrudnienia lub współpracy oraz inne przesłanki narażające na zachowania dyskryminacyjne. </w:t>
      </w:r>
    </w:p>
    <w:p w14:paraId="2D7BAF60" w14:textId="3ECCAE2C"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Nie tolerujemy żadnych przejawów negatywnego zachowania, </w:t>
      </w:r>
      <w:r w:rsidR="00B23C2B">
        <w:rPr>
          <w:rFonts w:ascii="Arial Nova" w:hAnsi="Arial Nova"/>
          <w:sz w:val="21"/>
          <w:szCs w:val="21"/>
        </w:rPr>
        <w:t xml:space="preserve">a przede wszystkim </w:t>
      </w:r>
      <w:r w:rsidRPr="00B23C2B">
        <w:rPr>
          <w:rFonts w:ascii="Arial Nova" w:hAnsi="Arial Nova"/>
          <w:sz w:val="21"/>
          <w:szCs w:val="21"/>
        </w:rPr>
        <w:t xml:space="preserve">nękania, prześladowania i poniżania werbalnego oraz niewerbalnego, dyskryminacji i/lub nastawania na dobra osobiste drugiego człowieka, w szczególności poprzez: </w:t>
      </w:r>
    </w:p>
    <w:p w14:paraId="59898922" w14:textId="685B4544" w:rsidR="001C3608" w:rsidRPr="00B23C2B" w:rsidRDefault="001C3608" w:rsidP="00216B2B">
      <w:pPr>
        <w:spacing w:after="0"/>
        <w:rPr>
          <w:rFonts w:ascii="Arial Nova" w:hAnsi="Arial Nova"/>
          <w:sz w:val="21"/>
          <w:szCs w:val="21"/>
        </w:rPr>
      </w:pPr>
      <w:r w:rsidRPr="00B23C2B">
        <w:rPr>
          <w:rFonts w:ascii="Arial Nova" w:hAnsi="Arial Nova"/>
          <w:sz w:val="21"/>
          <w:szCs w:val="21"/>
        </w:rPr>
        <w:lastRenderedPageBreak/>
        <w:t xml:space="preserve">a) </w:t>
      </w:r>
      <w:proofErr w:type="spellStart"/>
      <w:r w:rsidRPr="00B23C2B">
        <w:rPr>
          <w:rFonts w:ascii="Arial Nova" w:hAnsi="Arial Nova"/>
          <w:sz w:val="21"/>
          <w:szCs w:val="21"/>
        </w:rPr>
        <w:t>mobbing</w:t>
      </w:r>
      <w:proofErr w:type="spellEnd"/>
      <w:r w:rsidR="00216B2B">
        <w:rPr>
          <w:rFonts w:ascii="Arial Nova" w:hAnsi="Arial Nova"/>
          <w:sz w:val="21"/>
          <w:szCs w:val="21"/>
        </w:rPr>
        <w:t>, z</w:t>
      </w:r>
      <w:r w:rsidRPr="00B23C2B">
        <w:rPr>
          <w:rFonts w:ascii="Arial Nova" w:hAnsi="Arial Nova"/>
          <w:sz w:val="21"/>
          <w:szCs w:val="21"/>
        </w:rPr>
        <w:t xml:space="preserve">definiowany w art. 94 §2 Kodeksu </w:t>
      </w:r>
      <w:r w:rsidR="00B23C2B" w:rsidRPr="00B23C2B">
        <w:rPr>
          <w:rFonts w:ascii="Arial Nova" w:hAnsi="Arial Nova"/>
          <w:sz w:val="21"/>
          <w:szCs w:val="21"/>
        </w:rPr>
        <w:t>pracy</w:t>
      </w:r>
      <w:r w:rsidRPr="00B23C2B">
        <w:rPr>
          <w:rFonts w:ascii="Arial Nova" w:hAnsi="Arial Nova"/>
          <w:sz w:val="21"/>
          <w:szCs w:val="21"/>
        </w:rPr>
        <w:t xml:space="preserve"> jako</w:t>
      </w:r>
      <w:r w:rsidR="00B23C2B">
        <w:rPr>
          <w:rFonts w:ascii="Arial Nova" w:hAnsi="Arial Nova"/>
          <w:sz w:val="21"/>
          <w:szCs w:val="21"/>
        </w:rPr>
        <w:t xml:space="preserve"> </w:t>
      </w:r>
      <w:r w:rsidRPr="00B23C2B">
        <w:rPr>
          <w:rFonts w:ascii="Arial Nova" w:hAnsi="Arial Nova"/>
          <w:i/>
          <w:iCs/>
          <w:sz w:val="21"/>
          <w:szCs w:val="21"/>
        </w:rPr>
        <w:t>„działania lub zachowania dotyczące pracownika lub skierowane przeciwko pracownikowi, polegające na uporczywym i długotrwałym nękaniu lub zastraszaniu pracownika, wywołujące u niego zaniżoną ocenę przydatności zawodowej, powodujące lub mające na celu poniżenie lub ośmieszenie pracownika, izolowanie go lub wyeliminowanie z zespołu współpracowników”</w:t>
      </w:r>
      <w:r w:rsidR="00B23C2B">
        <w:rPr>
          <w:rFonts w:ascii="Arial Nova" w:hAnsi="Arial Nova"/>
          <w:i/>
          <w:iCs/>
          <w:sz w:val="21"/>
          <w:szCs w:val="21"/>
        </w:rPr>
        <w:t>,</w:t>
      </w:r>
    </w:p>
    <w:p w14:paraId="0C5ECBCD" w14:textId="77777777" w:rsidR="001C3608" w:rsidRPr="00B23C2B" w:rsidRDefault="001C3608" w:rsidP="001C3608">
      <w:pPr>
        <w:spacing w:after="0"/>
        <w:jc w:val="both"/>
        <w:rPr>
          <w:rFonts w:ascii="Arial Nova" w:hAnsi="Arial Nova"/>
          <w:i/>
          <w:iCs/>
          <w:sz w:val="21"/>
          <w:szCs w:val="21"/>
        </w:rPr>
      </w:pPr>
    </w:p>
    <w:p w14:paraId="67823F51" w14:textId="1D4A2458" w:rsidR="001C3608" w:rsidRPr="00B23C2B" w:rsidRDefault="001C3608" w:rsidP="00B23C2B">
      <w:pPr>
        <w:spacing w:after="0" w:line="240" w:lineRule="auto"/>
        <w:rPr>
          <w:rFonts w:ascii="Arial Nova" w:hAnsi="Arial Nova"/>
          <w:sz w:val="21"/>
          <w:szCs w:val="21"/>
        </w:rPr>
      </w:pPr>
      <w:r w:rsidRPr="00B23C2B">
        <w:rPr>
          <w:rFonts w:ascii="Arial Nova" w:hAnsi="Arial Nova"/>
          <w:sz w:val="21"/>
          <w:szCs w:val="21"/>
        </w:rPr>
        <w:t>b) dyskryminowanie</w:t>
      </w:r>
      <w:r w:rsidR="00216B2B">
        <w:rPr>
          <w:rFonts w:ascii="Arial Nova" w:hAnsi="Arial Nova"/>
          <w:sz w:val="21"/>
          <w:szCs w:val="21"/>
        </w:rPr>
        <w:t xml:space="preserve">, </w:t>
      </w:r>
      <w:r w:rsidR="00B23C2B">
        <w:rPr>
          <w:rFonts w:ascii="Arial Nova" w:hAnsi="Arial Nova"/>
          <w:sz w:val="21"/>
          <w:szCs w:val="21"/>
        </w:rPr>
        <w:t>p</w:t>
      </w:r>
      <w:r w:rsidRPr="00B23C2B">
        <w:rPr>
          <w:rFonts w:ascii="Arial Nova" w:hAnsi="Arial Nova"/>
          <w:sz w:val="21"/>
          <w:szCs w:val="21"/>
        </w:rPr>
        <w:t>odzielone w Kodeksie pracy na:</w:t>
      </w:r>
    </w:p>
    <w:p w14:paraId="0026065B" w14:textId="77777777" w:rsidR="00B23C2B" w:rsidRDefault="001C3608" w:rsidP="00B23C2B">
      <w:pPr>
        <w:pStyle w:val="Akapitzlist"/>
        <w:numPr>
          <w:ilvl w:val="0"/>
          <w:numId w:val="1"/>
        </w:numPr>
        <w:spacing w:after="0" w:line="240" w:lineRule="auto"/>
        <w:jc w:val="both"/>
        <w:rPr>
          <w:rFonts w:ascii="Arial Nova" w:hAnsi="Arial Nova"/>
          <w:sz w:val="21"/>
          <w:szCs w:val="21"/>
        </w:rPr>
      </w:pPr>
      <w:r w:rsidRPr="00B23C2B">
        <w:rPr>
          <w:rFonts w:ascii="Arial Nova" w:hAnsi="Arial Nova"/>
          <w:sz w:val="21"/>
          <w:szCs w:val="21"/>
        </w:rPr>
        <w:t xml:space="preserve">bezpośrednie – </w:t>
      </w:r>
      <w:r w:rsidRPr="00B23C2B">
        <w:rPr>
          <w:rFonts w:ascii="Arial Nova" w:hAnsi="Arial Nova"/>
          <w:i/>
          <w:iCs/>
          <w:sz w:val="21"/>
          <w:szCs w:val="21"/>
        </w:rPr>
        <w:t>„istnieje wtedy, gdy pracownik z jednej lub z kilku przyczyn był, jest lub mógłby być traktowany w porównywalnej sytuacji mniej korzystnie niż inni pracownicy</w:t>
      </w:r>
      <w:r w:rsidRPr="00B23C2B">
        <w:rPr>
          <w:rFonts w:ascii="Arial Nova" w:hAnsi="Arial Nova"/>
          <w:sz w:val="21"/>
          <w:szCs w:val="21"/>
        </w:rPr>
        <w:t>”</w:t>
      </w:r>
      <w:r w:rsidR="00B23C2B" w:rsidRPr="00B23C2B">
        <w:rPr>
          <w:rFonts w:ascii="Arial Nova" w:hAnsi="Arial Nova"/>
          <w:sz w:val="21"/>
          <w:szCs w:val="21"/>
        </w:rPr>
        <w:t>,</w:t>
      </w:r>
    </w:p>
    <w:p w14:paraId="45AA2682" w14:textId="2F4EA3CD" w:rsidR="001C3608" w:rsidRDefault="001C3608" w:rsidP="001C3608">
      <w:pPr>
        <w:pStyle w:val="Akapitzlist"/>
        <w:numPr>
          <w:ilvl w:val="0"/>
          <w:numId w:val="1"/>
        </w:numPr>
        <w:spacing w:after="0" w:line="240" w:lineRule="auto"/>
        <w:jc w:val="both"/>
        <w:rPr>
          <w:rFonts w:ascii="Arial Nova" w:hAnsi="Arial Nova"/>
          <w:sz w:val="21"/>
          <w:szCs w:val="21"/>
        </w:rPr>
      </w:pPr>
      <w:r w:rsidRPr="00B23C2B">
        <w:rPr>
          <w:rFonts w:ascii="Arial Nova" w:hAnsi="Arial Nova"/>
          <w:sz w:val="21"/>
          <w:szCs w:val="21"/>
        </w:rPr>
        <w:t xml:space="preserve">oraz pośrednie – </w:t>
      </w:r>
      <w:r w:rsidRPr="00B23C2B">
        <w:rPr>
          <w:rFonts w:ascii="Arial Nova" w:hAnsi="Arial Nova"/>
          <w:i/>
          <w:iCs/>
          <w:sz w:val="21"/>
          <w:szCs w:val="21"/>
        </w:rPr>
        <w:t>„gdy na skutek pozornie neutralnego postanowienia, zastosowanego kryterium lub podjętego działania występują lub mogłyby wystąpić niekorzystne dysproporcje albo szczególnie niekorzystna sytuacja w zakresie nawiązania i rozwiązania stosunku pracy, warunków zatrudnienia, awansowania oraz dostępu do szkolenia w celu podnoszenia kwalifikacji zawodowych wobec wszystkich lub znacznej liczby pracowników należących do grupy wyróżnionej ze względu na jedną lub kilka przyczyn określonych w § 1, chyba że postanowienie, kryterium lub działanie jest obiektywnie uzasadnione ze względu na zgodny z prawem cel, który ma być osiągnięty, a środki służące osiągnięciu tego celu są właściwe i konieczne”</w:t>
      </w:r>
      <w:r w:rsidR="00B23C2B">
        <w:rPr>
          <w:rFonts w:ascii="Arial Nova" w:hAnsi="Arial Nova"/>
          <w:i/>
          <w:iCs/>
          <w:sz w:val="21"/>
          <w:szCs w:val="21"/>
        </w:rPr>
        <w:t>,</w:t>
      </w:r>
      <w:r w:rsidRPr="00B23C2B">
        <w:rPr>
          <w:rFonts w:ascii="Arial Nova" w:hAnsi="Arial Nova"/>
          <w:sz w:val="21"/>
          <w:szCs w:val="21"/>
        </w:rPr>
        <w:t xml:space="preserve"> </w:t>
      </w:r>
    </w:p>
    <w:p w14:paraId="2B1BFD62" w14:textId="77777777" w:rsidR="00B23C2B" w:rsidRPr="00B23C2B" w:rsidRDefault="00B23C2B" w:rsidP="00B23C2B">
      <w:pPr>
        <w:pStyle w:val="Akapitzlist"/>
        <w:spacing w:after="0" w:line="240" w:lineRule="auto"/>
        <w:ind w:left="227"/>
        <w:jc w:val="both"/>
        <w:rPr>
          <w:rFonts w:ascii="Arial Nova" w:hAnsi="Arial Nova"/>
          <w:sz w:val="21"/>
          <w:szCs w:val="21"/>
        </w:rPr>
      </w:pPr>
    </w:p>
    <w:p w14:paraId="3FA08DB3" w14:textId="57514C75" w:rsidR="001C3608" w:rsidRDefault="001C3608" w:rsidP="00216B2B">
      <w:pPr>
        <w:spacing w:after="0"/>
        <w:jc w:val="both"/>
        <w:rPr>
          <w:rFonts w:ascii="Arial Nova" w:hAnsi="Arial Nova"/>
          <w:sz w:val="21"/>
          <w:szCs w:val="21"/>
        </w:rPr>
      </w:pPr>
      <w:r w:rsidRPr="00B23C2B">
        <w:rPr>
          <w:rFonts w:ascii="Arial Nova" w:hAnsi="Arial Nova"/>
          <w:sz w:val="21"/>
          <w:szCs w:val="21"/>
        </w:rPr>
        <w:t>c) molestowanie</w:t>
      </w:r>
      <w:r w:rsidR="00216B2B">
        <w:rPr>
          <w:rFonts w:ascii="Arial Nova" w:hAnsi="Arial Nova"/>
          <w:sz w:val="21"/>
          <w:szCs w:val="21"/>
        </w:rPr>
        <w:t xml:space="preserve">, opisane w </w:t>
      </w:r>
      <w:r w:rsidRPr="00B23C2B">
        <w:rPr>
          <w:rFonts w:ascii="Arial Nova" w:hAnsi="Arial Nova"/>
          <w:sz w:val="21"/>
          <w:szCs w:val="21"/>
        </w:rPr>
        <w:t>Kodeks</w:t>
      </w:r>
      <w:r w:rsidR="00216B2B">
        <w:rPr>
          <w:rFonts w:ascii="Arial Nova" w:hAnsi="Arial Nova"/>
          <w:sz w:val="21"/>
          <w:szCs w:val="21"/>
        </w:rPr>
        <w:t>ie</w:t>
      </w:r>
      <w:r w:rsidRPr="00B23C2B">
        <w:rPr>
          <w:rFonts w:ascii="Arial Nova" w:hAnsi="Arial Nova"/>
          <w:sz w:val="21"/>
          <w:szCs w:val="21"/>
        </w:rPr>
        <w:t xml:space="preserve"> pracy </w:t>
      </w:r>
      <w:r w:rsidR="00B23C2B">
        <w:rPr>
          <w:rFonts w:ascii="Arial Nova" w:hAnsi="Arial Nova"/>
          <w:sz w:val="21"/>
          <w:szCs w:val="21"/>
        </w:rPr>
        <w:t xml:space="preserve">w </w:t>
      </w:r>
      <w:r w:rsidRPr="00B23C2B">
        <w:rPr>
          <w:rFonts w:ascii="Arial Nova" w:hAnsi="Arial Nova"/>
          <w:sz w:val="21"/>
          <w:szCs w:val="21"/>
        </w:rPr>
        <w:t>art. 18 §5:</w:t>
      </w:r>
      <w:r w:rsidR="00B23C2B">
        <w:rPr>
          <w:rFonts w:ascii="Arial Nova" w:hAnsi="Arial Nova"/>
          <w:sz w:val="21"/>
          <w:szCs w:val="21"/>
        </w:rPr>
        <w:t xml:space="preserve"> </w:t>
      </w:r>
      <w:r w:rsidRPr="00B23C2B">
        <w:rPr>
          <w:rFonts w:ascii="Arial Nova" w:hAnsi="Arial Nova"/>
          <w:i/>
          <w:iCs/>
          <w:sz w:val="21"/>
          <w:szCs w:val="21"/>
        </w:rPr>
        <w:t>„Przejawem dyskryminowania jest działanie polegające na zachęcaniu innej osoby do naruszenia zasady równego traktowania w</w:t>
      </w:r>
      <w:r w:rsidR="00E84FE8">
        <w:rPr>
          <w:rFonts w:ascii="Arial Nova" w:hAnsi="Arial Nova"/>
          <w:i/>
          <w:iCs/>
          <w:sz w:val="21"/>
          <w:szCs w:val="21"/>
        </w:rPr>
        <w:t> </w:t>
      </w:r>
      <w:r w:rsidRPr="00B23C2B">
        <w:rPr>
          <w:rFonts w:ascii="Arial Nova" w:hAnsi="Arial Nova"/>
          <w:i/>
          <w:iCs/>
          <w:sz w:val="21"/>
          <w:szCs w:val="21"/>
        </w:rPr>
        <w:t>zatrudnieniu lub nakazaniu jej naruszenia tej zasady; niepożądane zachowanie, którego celem lub skutkiem jest naruszenie godności pracownika i stworzenie wobec niego zastraszającej, wrogiej, poniżającej, upokarzającej lub uwłaczającej atmosfery (molestowanie)”</w:t>
      </w:r>
      <w:r w:rsidR="00B23C2B">
        <w:rPr>
          <w:rFonts w:ascii="Arial Nova" w:hAnsi="Arial Nova"/>
          <w:i/>
          <w:iCs/>
          <w:sz w:val="21"/>
          <w:szCs w:val="21"/>
        </w:rPr>
        <w:t>,</w:t>
      </w:r>
      <w:r w:rsidRPr="00B23C2B">
        <w:rPr>
          <w:rFonts w:ascii="Arial Nova" w:hAnsi="Arial Nova"/>
          <w:i/>
          <w:iCs/>
          <w:sz w:val="21"/>
          <w:szCs w:val="21"/>
        </w:rPr>
        <w:t xml:space="preserve"> </w:t>
      </w:r>
    </w:p>
    <w:p w14:paraId="7184A45C" w14:textId="77777777" w:rsidR="00B23C2B" w:rsidRPr="00B23C2B" w:rsidRDefault="00B23C2B" w:rsidP="00B23C2B">
      <w:pPr>
        <w:spacing w:after="0"/>
        <w:rPr>
          <w:rFonts w:ascii="Arial Nova" w:hAnsi="Arial Nova"/>
          <w:sz w:val="21"/>
          <w:szCs w:val="21"/>
        </w:rPr>
      </w:pPr>
    </w:p>
    <w:p w14:paraId="36DA54A8" w14:textId="01757D30" w:rsidR="001C3608" w:rsidRPr="00B23C2B" w:rsidRDefault="001C3608" w:rsidP="001C3608">
      <w:pPr>
        <w:spacing w:after="0"/>
        <w:jc w:val="both"/>
        <w:rPr>
          <w:rFonts w:ascii="Arial Nova" w:eastAsia="Times New Roman" w:hAnsi="Arial Nova" w:cstheme="minorHAnsi"/>
          <w:sz w:val="21"/>
          <w:szCs w:val="21"/>
          <w:lang w:eastAsia="pl-PL"/>
        </w:rPr>
      </w:pPr>
      <w:r w:rsidRPr="00B23C2B">
        <w:rPr>
          <w:rFonts w:ascii="Arial Nova" w:eastAsia="Times New Roman" w:hAnsi="Arial Nova" w:cstheme="minorHAnsi"/>
          <w:sz w:val="21"/>
          <w:szCs w:val="21"/>
          <w:lang w:eastAsia="pl-PL"/>
        </w:rPr>
        <w:t>d) molestowanie seksualne</w:t>
      </w:r>
      <w:r w:rsidR="00216B2B">
        <w:rPr>
          <w:rFonts w:ascii="Arial Nova" w:eastAsia="Times New Roman" w:hAnsi="Arial Nova" w:cstheme="minorHAnsi"/>
          <w:sz w:val="21"/>
          <w:szCs w:val="21"/>
          <w:lang w:eastAsia="pl-PL"/>
        </w:rPr>
        <w:t xml:space="preserve">, które </w:t>
      </w:r>
      <w:r w:rsidRPr="00B23C2B">
        <w:rPr>
          <w:rFonts w:ascii="Arial Nova" w:eastAsia="Times New Roman" w:hAnsi="Arial Nova" w:cstheme="minorHAnsi"/>
          <w:sz w:val="21"/>
          <w:szCs w:val="21"/>
          <w:lang w:eastAsia="pl-PL"/>
        </w:rPr>
        <w:t>Kodeksu pracy</w:t>
      </w:r>
      <w:r w:rsidR="00216B2B">
        <w:rPr>
          <w:rFonts w:ascii="Arial Nova" w:eastAsia="Times New Roman" w:hAnsi="Arial Nova" w:cstheme="minorHAnsi"/>
          <w:sz w:val="21"/>
          <w:szCs w:val="21"/>
          <w:lang w:eastAsia="pl-PL"/>
        </w:rPr>
        <w:t xml:space="preserve"> w</w:t>
      </w:r>
      <w:r w:rsidR="00216B2B" w:rsidRPr="00216B2B">
        <w:rPr>
          <w:rFonts w:ascii="Arial Nova" w:eastAsia="Times New Roman" w:hAnsi="Arial Nova" w:cstheme="minorHAnsi"/>
          <w:sz w:val="21"/>
          <w:szCs w:val="21"/>
          <w:lang w:eastAsia="pl-PL"/>
        </w:rPr>
        <w:t xml:space="preserve"> </w:t>
      </w:r>
      <w:r w:rsidR="00216B2B">
        <w:rPr>
          <w:rFonts w:ascii="Arial Nova" w:eastAsia="Times New Roman" w:hAnsi="Arial Nova" w:cstheme="minorHAnsi"/>
          <w:sz w:val="21"/>
          <w:szCs w:val="21"/>
          <w:lang w:eastAsia="pl-PL"/>
        </w:rPr>
        <w:t>a</w:t>
      </w:r>
      <w:r w:rsidR="00216B2B" w:rsidRPr="00B23C2B">
        <w:rPr>
          <w:rFonts w:ascii="Arial Nova" w:eastAsia="Times New Roman" w:hAnsi="Arial Nova" w:cstheme="minorHAnsi"/>
          <w:sz w:val="21"/>
          <w:szCs w:val="21"/>
          <w:lang w:eastAsia="pl-PL"/>
        </w:rPr>
        <w:t>rt. 18 §6</w:t>
      </w:r>
      <w:r w:rsidR="00216B2B">
        <w:rPr>
          <w:rFonts w:ascii="Arial Nova" w:eastAsia="Times New Roman" w:hAnsi="Arial Nova" w:cstheme="minorHAnsi"/>
          <w:sz w:val="21"/>
          <w:szCs w:val="21"/>
          <w:lang w:eastAsia="pl-PL"/>
        </w:rPr>
        <w:t xml:space="preserve"> określa jako</w:t>
      </w:r>
      <w:r w:rsidR="00B23C2B">
        <w:rPr>
          <w:rFonts w:ascii="Arial Nova" w:eastAsia="Times New Roman" w:hAnsi="Arial Nova" w:cstheme="minorHAnsi"/>
          <w:sz w:val="21"/>
          <w:szCs w:val="21"/>
          <w:lang w:eastAsia="pl-PL"/>
        </w:rPr>
        <w:t xml:space="preserve"> </w:t>
      </w:r>
      <w:r w:rsidRPr="00B23C2B">
        <w:rPr>
          <w:rFonts w:ascii="Arial Nova" w:eastAsia="Times New Roman" w:hAnsi="Arial Nova" w:cstheme="minorHAnsi"/>
          <w:i/>
          <w:iCs/>
          <w:sz w:val="21"/>
          <w:szCs w:val="21"/>
          <w:lang w:eastAsia="pl-PL"/>
        </w:rPr>
        <w:t xml:space="preserve">„niepożądane zachowanie o charakterze seksualnym lub odnoszące się do płci pracownika, którego celem lub skutkiem jest naruszenie godności pracownika, w szczególności stworzenie wobec niego zastraszającej, wrogiej, poniżającej, upokarzającej lub uwłaczającej atmosfery; na zachowanie to mogą się składać fizyczne, werbalne lub pozawerbalne elementy”. </w:t>
      </w:r>
      <w:r w:rsidRPr="00B23C2B">
        <w:rPr>
          <w:rFonts w:ascii="Arial Nova" w:eastAsia="Times New Roman" w:hAnsi="Arial Nova" w:cstheme="minorHAnsi"/>
          <w:sz w:val="21"/>
          <w:szCs w:val="21"/>
          <w:lang w:eastAsia="pl-PL"/>
        </w:rPr>
        <w:t xml:space="preserve">Zgodnie z Dyrektywą 2002/73/We Parlamentu Europejskiego </w:t>
      </w:r>
      <w:r w:rsidR="00B23C2B">
        <w:rPr>
          <w:rFonts w:ascii="Arial Nova" w:eastAsia="Times New Roman" w:hAnsi="Arial Nova" w:cstheme="minorHAnsi"/>
          <w:sz w:val="21"/>
          <w:szCs w:val="21"/>
          <w:lang w:eastAsia="pl-PL"/>
        </w:rPr>
        <w:t>i</w:t>
      </w:r>
      <w:r w:rsidRPr="00B23C2B">
        <w:rPr>
          <w:rFonts w:ascii="Arial Nova" w:eastAsia="Times New Roman" w:hAnsi="Arial Nova" w:cstheme="minorHAnsi"/>
          <w:sz w:val="21"/>
          <w:szCs w:val="21"/>
          <w:lang w:eastAsia="pl-PL"/>
        </w:rPr>
        <w:t xml:space="preserve"> Rady z dnia 23 września 2002 molestowanie seksualne to: </w:t>
      </w:r>
      <w:r w:rsidRPr="00B23C2B">
        <w:rPr>
          <w:rFonts w:ascii="Arial Nova" w:eastAsia="Times New Roman" w:hAnsi="Arial Nova" w:cstheme="minorHAnsi"/>
          <w:i/>
          <w:iCs/>
          <w:sz w:val="21"/>
          <w:szCs w:val="21"/>
          <w:lang w:eastAsia="pl-PL"/>
        </w:rPr>
        <w:t>„sytuacja, w której ma miejsce niepożądane zachowanie werbalne, niewerbalne lub fizyczne o</w:t>
      </w:r>
      <w:r w:rsidR="00E84FE8">
        <w:rPr>
          <w:rFonts w:ascii="Arial Nova" w:eastAsia="Times New Roman" w:hAnsi="Arial Nova" w:cstheme="minorHAnsi"/>
          <w:i/>
          <w:iCs/>
          <w:sz w:val="21"/>
          <w:szCs w:val="21"/>
          <w:lang w:eastAsia="pl-PL"/>
        </w:rPr>
        <w:t> </w:t>
      </w:r>
      <w:r w:rsidRPr="00B23C2B">
        <w:rPr>
          <w:rFonts w:ascii="Arial Nova" w:eastAsia="Times New Roman" w:hAnsi="Arial Nova" w:cstheme="minorHAnsi"/>
          <w:i/>
          <w:iCs/>
          <w:sz w:val="21"/>
          <w:szCs w:val="21"/>
          <w:lang w:eastAsia="pl-PL"/>
        </w:rPr>
        <w:t>charakterze seksualnym, którego celem lub skutkiem jest naruszenie godności osoby, w</w:t>
      </w:r>
      <w:r w:rsidR="00E84FE8">
        <w:rPr>
          <w:rFonts w:ascii="Arial Nova" w:eastAsia="Times New Roman" w:hAnsi="Arial Nova" w:cstheme="minorHAnsi"/>
          <w:i/>
          <w:iCs/>
          <w:sz w:val="21"/>
          <w:szCs w:val="21"/>
          <w:lang w:eastAsia="pl-PL"/>
        </w:rPr>
        <w:t> </w:t>
      </w:r>
      <w:r w:rsidRPr="00B23C2B">
        <w:rPr>
          <w:rFonts w:ascii="Arial Nova" w:eastAsia="Times New Roman" w:hAnsi="Arial Nova" w:cstheme="minorHAnsi"/>
          <w:i/>
          <w:iCs/>
          <w:sz w:val="21"/>
          <w:szCs w:val="21"/>
          <w:lang w:eastAsia="pl-PL"/>
        </w:rPr>
        <w:t>szczególności przy stwarzaniu atmosfery zastraszenia, wrogości, poniżenia, upokorzenia lub obrazy”.</w:t>
      </w:r>
    </w:p>
    <w:p w14:paraId="2F8FDBE1" w14:textId="77777777" w:rsidR="00216B2B" w:rsidRPr="00B23C2B" w:rsidRDefault="00216B2B" w:rsidP="001C3608">
      <w:pPr>
        <w:spacing w:after="0"/>
        <w:jc w:val="both"/>
        <w:rPr>
          <w:rFonts w:ascii="Arial Nova" w:eastAsia="Times New Roman" w:hAnsi="Arial Nova" w:cstheme="minorHAnsi"/>
          <w:i/>
          <w:iCs/>
          <w:sz w:val="21"/>
          <w:szCs w:val="21"/>
          <w:lang w:eastAsia="pl-PL"/>
        </w:rPr>
      </w:pPr>
    </w:p>
    <w:p w14:paraId="093B8B3B" w14:textId="65817367" w:rsidR="001C3608" w:rsidRPr="00B23C2B" w:rsidRDefault="001C3608" w:rsidP="001C3608">
      <w:pPr>
        <w:spacing w:after="0" w:line="240" w:lineRule="auto"/>
        <w:jc w:val="both"/>
        <w:rPr>
          <w:rFonts w:ascii="Arial Nova" w:eastAsia="Times New Roman" w:hAnsi="Arial Nova" w:cstheme="minorHAnsi"/>
          <w:sz w:val="21"/>
          <w:szCs w:val="21"/>
          <w:lang w:eastAsia="pl-PL"/>
        </w:rPr>
      </w:pPr>
      <w:r w:rsidRPr="00B23C2B">
        <w:rPr>
          <w:rFonts w:ascii="Arial Nova" w:eastAsia="Times New Roman" w:hAnsi="Arial Nova" w:cstheme="minorHAnsi"/>
          <w:sz w:val="21"/>
          <w:szCs w:val="21"/>
          <w:lang w:eastAsia="pl-PL"/>
        </w:rPr>
        <w:t xml:space="preserve">Cechą wspólną </w:t>
      </w:r>
      <w:proofErr w:type="spellStart"/>
      <w:r w:rsidRPr="00B23C2B">
        <w:rPr>
          <w:rFonts w:ascii="Arial Nova" w:eastAsia="Times New Roman" w:hAnsi="Arial Nova" w:cstheme="minorHAnsi"/>
          <w:sz w:val="21"/>
          <w:szCs w:val="21"/>
          <w:lang w:eastAsia="pl-PL"/>
        </w:rPr>
        <w:t>mobbingu</w:t>
      </w:r>
      <w:proofErr w:type="spellEnd"/>
      <w:r w:rsidRPr="00B23C2B">
        <w:rPr>
          <w:rFonts w:ascii="Arial Nova" w:eastAsia="Times New Roman" w:hAnsi="Arial Nova" w:cstheme="minorHAnsi"/>
          <w:sz w:val="21"/>
          <w:szCs w:val="21"/>
          <w:lang w:eastAsia="pl-PL"/>
        </w:rPr>
        <w:t>, dyskryminacji, molestowania i molestowania seksualnego jest cel (lub skutek) działania sprawcy</w:t>
      </w:r>
      <w:r w:rsidR="00B23C2B">
        <w:rPr>
          <w:rFonts w:ascii="Arial Nova" w:eastAsia="Times New Roman" w:hAnsi="Arial Nova" w:cstheme="minorHAnsi"/>
          <w:sz w:val="21"/>
          <w:szCs w:val="21"/>
          <w:lang w:eastAsia="pl-PL"/>
        </w:rPr>
        <w:t>, jakim jest</w:t>
      </w:r>
      <w:r w:rsidRPr="00B23C2B">
        <w:rPr>
          <w:rFonts w:ascii="Arial Nova" w:eastAsia="Times New Roman" w:hAnsi="Arial Nova" w:cstheme="minorHAnsi"/>
          <w:sz w:val="21"/>
          <w:szCs w:val="21"/>
          <w:lang w:eastAsia="pl-PL"/>
        </w:rPr>
        <w:t xml:space="preserve"> naruszenie godności pracownika</w:t>
      </w:r>
      <w:r w:rsidR="00B23C2B">
        <w:rPr>
          <w:rFonts w:ascii="Arial Nova" w:eastAsia="Times New Roman" w:hAnsi="Arial Nova" w:cstheme="minorHAnsi"/>
          <w:sz w:val="21"/>
          <w:szCs w:val="21"/>
          <w:lang w:eastAsia="pl-PL"/>
        </w:rPr>
        <w:t>, współpracownika lub współtwórcy</w:t>
      </w:r>
      <w:r w:rsidRPr="00B23C2B">
        <w:rPr>
          <w:rFonts w:ascii="Arial Nova" w:eastAsia="Times New Roman" w:hAnsi="Arial Nova" w:cstheme="minorHAnsi"/>
          <w:sz w:val="21"/>
          <w:szCs w:val="21"/>
          <w:lang w:eastAsia="pl-PL"/>
        </w:rPr>
        <w:t xml:space="preserve">. </w:t>
      </w:r>
    </w:p>
    <w:p w14:paraId="4C5919A5" w14:textId="77777777" w:rsidR="001C3608" w:rsidRPr="00B23C2B" w:rsidRDefault="001C3608" w:rsidP="001C3608">
      <w:pPr>
        <w:spacing w:after="0" w:line="240" w:lineRule="auto"/>
        <w:rPr>
          <w:rFonts w:ascii="Arial Nova" w:eastAsia="Times New Roman" w:hAnsi="Arial Nova" w:cstheme="minorHAnsi"/>
          <w:sz w:val="21"/>
          <w:szCs w:val="21"/>
          <w:lang w:eastAsia="pl-PL"/>
        </w:rPr>
      </w:pPr>
    </w:p>
    <w:p w14:paraId="1139A629" w14:textId="23C168A5" w:rsidR="001C3608" w:rsidRPr="00B23C2B" w:rsidRDefault="001C3608" w:rsidP="001C3608">
      <w:pPr>
        <w:spacing w:after="0" w:line="240" w:lineRule="auto"/>
        <w:jc w:val="both"/>
        <w:rPr>
          <w:rFonts w:ascii="Arial Nova" w:eastAsia="Times New Roman" w:hAnsi="Arial Nova" w:cstheme="minorHAnsi"/>
          <w:sz w:val="21"/>
          <w:szCs w:val="21"/>
          <w:lang w:eastAsia="pl-PL"/>
        </w:rPr>
      </w:pPr>
      <w:r w:rsidRPr="00B23C2B">
        <w:rPr>
          <w:rFonts w:ascii="Arial Nova" w:eastAsia="Times New Roman" w:hAnsi="Arial Nova" w:cstheme="minorHAnsi"/>
          <w:sz w:val="21"/>
          <w:szCs w:val="21"/>
          <w:lang w:eastAsia="pl-PL"/>
        </w:rPr>
        <w:t>W przypadku umów cywilnoprawnych (zlecenia, o dzieło, wykonania usługi, pobierania nauki) zastosowanie mają przepisy Kodeksu cywilnego w art. 24, odnoszące się do naruszenia dóbr osobistych: zdrowi</w:t>
      </w:r>
      <w:r w:rsidR="00B23C2B">
        <w:rPr>
          <w:rFonts w:ascii="Arial Nova" w:eastAsia="Times New Roman" w:hAnsi="Arial Nova" w:cstheme="minorHAnsi"/>
          <w:sz w:val="21"/>
          <w:szCs w:val="21"/>
          <w:lang w:eastAsia="pl-PL"/>
        </w:rPr>
        <w:t>a</w:t>
      </w:r>
      <w:r w:rsidRPr="00B23C2B">
        <w:rPr>
          <w:rFonts w:ascii="Arial Nova" w:eastAsia="Times New Roman" w:hAnsi="Arial Nova" w:cstheme="minorHAnsi"/>
          <w:sz w:val="21"/>
          <w:szCs w:val="21"/>
          <w:lang w:eastAsia="pl-PL"/>
        </w:rPr>
        <w:t>, wolnoś</w:t>
      </w:r>
      <w:r w:rsidR="00B23C2B">
        <w:rPr>
          <w:rFonts w:ascii="Arial Nova" w:eastAsia="Times New Roman" w:hAnsi="Arial Nova" w:cstheme="minorHAnsi"/>
          <w:sz w:val="21"/>
          <w:szCs w:val="21"/>
          <w:lang w:eastAsia="pl-PL"/>
        </w:rPr>
        <w:t>ci</w:t>
      </w:r>
      <w:r w:rsidRPr="00B23C2B">
        <w:rPr>
          <w:rFonts w:ascii="Arial Nova" w:eastAsia="Times New Roman" w:hAnsi="Arial Nova" w:cstheme="minorHAnsi"/>
          <w:sz w:val="21"/>
          <w:szCs w:val="21"/>
          <w:lang w:eastAsia="pl-PL"/>
        </w:rPr>
        <w:t>, cz</w:t>
      </w:r>
      <w:r w:rsidR="00216B2B">
        <w:rPr>
          <w:rFonts w:ascii="Arial Nova" w:eastAsia="Times New Roman" w:hAnsi="Arial Nova" w:cstheme="minorHAnsi"/>
          <w:sz w:val="21"/>
          <w:szCs w:val="21"/>
          <w:lang w:eastAsia="pl-PL"/>
        </w:rPr>
        <w:t>ci</w:t>
      </w:r>
      <w:r w:rsidRPr="00B23C2B">
        <w:rPr>
          <w:rFonts w:ascii="Arial Nova" w:eastAsia="Times New Roman" w:hAnsi="Arial Nova" w:cstheme="minorHAnsi"/>
          <w:sz w:val="21"/>
          <w:szCs w:val="21"/>
          <w:lang w:eastAsia="pl-PL"/>
        </w:rPr>
        <w:t>, swobod</w:t>
      </w:r>
      <w:r w:rsidR="00B23C2B">
        <w:rPr>
          <w:rFonts w:ascii="Arial Nova" w:eastAsia="Times New Roman" w:hAnsi="Arial Nova" w:cstheme="minorHAnsi"/>
          <w:sz w:val="21"/>
          <w:szCs w:val="21"/>
          <w:lang w:eastAsia="pl-PL"/>
        </w:rPr>
        <w:t>y</w:t>
      </w:r>
      <w:r w:rsidRPr="00B23C2B">
        <w:rPr>
          <w:rFonts w:ascii="Arial Nova" w:eastAsia="Times New Roman" w:hAnsi="Arial Nova" w:cstheme="minorHAnsi"/>
          <w:sz w:val="21"/>
          <w:szCs w:val="21"/>
          <w:lang w:eastAsia="pl-PL"/>
        </w:rPr>
        <w:t xml:space="preserve"> sumienia, nazwisk</w:t>
      </w:r>
      <w:r w:rsidR="00B23C2B">
        <w:rPr>
          <w:rFonts w:ascii="Arial Nova" w:eastAsia="Times New Roman" w:hAnsi="Arial Nova" w:cstheme="minorHAnsi"/>
          <w:sz w:val="21"/>
          <w:szCs w:val="21"/>
          <w:lang w:eastAsia="pl-PL"/>
        </w:rPr>
        <w:t>a</w:t>
      </w:r>
      <w:r w:rsidRPr="00B23C2B">
        <w:rPr>
          <w:rFonts w:ascii="Arial Nova" w:eastAsia="Times New Roman" w:hAnsi="Arial Nova" w:cstheme="minorHAnsi"/>
          <w:sz w:val="21"/>
          <w:szCs w:val="21"/>
          <w:lang w:eastAsia="pl-PL"/>
        </w:rPr>
        <w:t xml:space="preserve"> lub pseudonim</w:t>
      </w:r>
      <w:r w:rsidR="00B23C2B">
        <w:rPr>
          <w:rFonts w:ascii="Arial Nova" w:eastAsia="Times New Roman" w:hAnsi="Arial Nova" w:cstheme="minorHAnsi"/>
          <w:sz w:val="21"/>
          <w:szCs w:val="21"/>
          <w:lang w:eastAsia="pl-PL"/>
        </w:rPr>
        <w:t>u</w:t>
      </w:r>
      <w:r w:rsidRPr="00B23C2B">
        <w:rPr>
          <w:rFonts w:ascii="Arial Nova" w:eastAsia="Times New Roman" w:hAnsi="Arial Nova" w:cstheme="minorHAnsi"/>
          <w:sz w:val="21"/>
          <w:szCs w:val="21"/>
          <w:lang w:eastAsia="pl-PL"/>
        </w:rPr>
        <w:t>, wizerun</w:t>
      </w:r>
      <w:r w:rsidR="00B23C2B">
        <w:rPr>
          <w:rFonts w:ascii="Arial Nova" w:eastAsia="Times New Roman" w:hAnsi="Arial Nova" w:cstheme="minorHAnsi"/>
          <w:sz w:val="21"/>
          <w:szCs w:val="21"/>
          <w:lang w:eastAsia="pl-PL"/>
        </w:rPr>
        <w:t>ku</w:t>
      </w:r>
      <w:r w:rsidRPr="00B23C2B">
        <w:rPr>
          <w:rFonts w:ascii="Arial Nova" w:eastAsia="Times New Roman" w:hAnsi="Arial Nova" w:cstheme="minorHAnsi"/>
          <w:sz w:val="21"/>
          <w:szCs w:val="21"/>
          <w:lang w:eastAsia="pl-PL"/>
        </w:rPr>
        <w:t xml:space="preserve">, </w:t>
      </w:r>
      <w:r w:rsidRPr="00B23C2B">
        <w:rPr>
          <w:rFonts w:ascii="Arial Nova" w:eastAsia="Times New Roman" w:hAnsi="Arial Nova" w:cstheme="minorHAnsi"/>
          <w:sz w:val="21"/>
          <w:szCs w:val="21"/>
          <w:lang w:eastAsia="pl-PL"/>
        </w:rPr>
        <w:lastRenderedPageBreak/>
        <w:t>tajemnic</w:t>
      </w:r>
      <w:r w:rsidR="00B23C2B">
        <w:rPr>
          <w:rFonts w:ascii="Arial Nova" w:eastAsia="Times New Roman" w:hAnsi="Arial Nova" w:cstheme="minorHAnsi"/>
          <w:sz w:val="21"/>
          <w:szCs w:val="21"/>
          <w:lang w:eastAsia="pl-PL"/>
        </w:rPr>
        <w:t>y</w:t>
      </w:r>
      <w:r w:rsidRPr="00B23C2B">
        <w:rPr>
          <w:rFonts w:ascii="Arial Nova" w:eastAsia="Times New Roman" w:hAnsi="Arial Nova" w:cstheme="minorHAnsi"/>
          <w:sz w:val="21"/>
          <w:szCs w:val="21"/>
          <w:lang w:eastAsia="pl-PL"/>
        </w:rPr>
        <w:t xml:space="preserve"> korespondencji, nietykalnoś</w:t>
      </w:r>
      <w:r w:rsidR="00B23C2B">
        <w:rPr>
          <w:rFonts w:ascii="Arial Nova" w:eastAsia="Times New Roman" w:hAnsi="Arial Nova" w:cstheme="minorHAnsi"/>
          <w:sz w:val="21"/>
          <w:szCs w:val="21"/>
          <w:lang w:eastAsia="pl-PL"/>
        </w:rPr>
        <w:t>ci</w:t>
      </w:r>
      <w:r w:rsidRPr="00B23C2B">
        <w:rPr>
          <w:rFonts w:ascii="Arial Nova" w:eastAsia="Times New Roman" w:hAnsi="Arial Nova" w:cstheme="minorHAnsi"/>
          <w:sz w:val="21"/>
          <w:szCs w:val="21"/>
          <w:lang w:eastAsia="pl-PL"/>
        </w:rPr>
        <w:t xml:space="preserve"> mieszkania, twórczoś</w:t>
      </w:r>
      <w:r w:rsidR="00B23C2B">
        <w:rPr>
          <w:rFonts w:ascii="Arial Nova" w:eastAsia="Times New Roman" w:hAnsi="Arial Nova" w:cstheme="minorHAnsi"/>
          <w:sz w:val="21"/>
          <w:szCs w:val="21"/>
          <w:lang w:eastAsia="pl-PL"/>
        </w:rPr>
        <w:t>ci</w:t>
      </w:r>
      <w:r w:rsidRPr="00B23C2B">
        <w:rPr>
          <w:rFonts w:ascii="Arial Nova" w:eastAsia="Times New Roman" w:hAnsi="Arial Nova" w:cstheme="minorHAnsi"/>
          <w:sz w:val="21"/>
          <w:szCs w:val="21"/>
          <w:lang w:eastAsia="pl-PL"/>
        </w:rPr>
        <w:t xml:space="preserve"> naukow</w:t>
      </w:r>
      <w:r w:rsidR="00B23C2B">
        <w:rPr>
          <w:rFonts w:ascii="Arial Nova" w:eastAsia="Times New Roman" w:hAnsi="Arial Nova" w:cstheme="minorHAnsi"/>
          <w:sz w:val="21"/>
          <w:szCs w:val="21"/>
          <w:lang w:eastAsia="pl-PL"/>
        </w:rPr>
        <w:t>ej</w:t>
      </w:r>
      <w:r w:rsidRPr="00B23C2B">
        <w:rPr>
          <w:rFonts w:ascii="Arial Nova" w:eastAsia="Times New Roman" w:hAnsi="Arial Nova" w:cstheme="minorHAnsi"/>
          <w:sz w:val="21"/>
          <w:szCs w:val="21"/>
          <w:lang w:eastAsia="pl-PL"/>
        </w:rPr>
        <w:t>, artystyczn</w:t>
      </w:r>
      <w:r w:rsidR="00B23C2B">
        <w:rPr>
          <w:rFonts w:ascii="Arial Nova" w:eastAsia="Times New Roman" w:hAnsi="Arial Nova" w:cstheme="minorHAnsi"/>
          <w:sz w:val="21"/>
          <w:szCs w:val="21"/>
          <w:lang w:eastAsia="pl-PL"/>
        </w:rPr>
        <w:t>ej</w:t>
      </w:r>
      <w:r w:rsidRPr="00B23C2B">
        <w:rPr>
          <w:rFonts w:ascii="Arial Nova" w:eastAsia="Times New Roman" w:hAnsi="Arial Nova" w:cstheme="minorHAnsi"/>
          <w:sz w:val="21"/>
          <w:szCs w:val="21"/>
          <w:lang w:eastAsia="pl-PL"/>
        </w:rPr>
        <w:t>, wynalazcz</w:t>
      </w:r>
      <w:r w:rsidR="00B23C2B">
        <w:rPr>
          <w:rFonts w:ascii="Arial Nova" w:eastAsia="Times New Roman" w:hAnsi="Arial Nova" w:cstheme="minorHAnsi"/>
          <w:sz w:val="21"/>
          <w:szCs w:val="21"/>
          <w:lang w:eastAsia="pl-PL"/>
        </w:rPr>
        <w:t>ej</w:t>
      </w:r>
      <w:r w:rsidRPr="00B23C2B">
        <w:rPr>
          <w:rFonts w:ascii="Arial Nova" w:eastAsia="Times New Roman" w:hAnsi="Arial Nova" w:cstheme="minorHAnsi"/>
          <w:sz w:val="21"/>
          <w:szCs w:val="21"/>
          <w:lang w:eastAsia="pl-PL"/>
        </w:rPr>
        <w:t xml:space="preserve"> </w:t>
      </w:r>
      <w:r w:rsidR="00B23C2B">
        <w:rPr>
          <w:rFonts w:ascii="Arial Nova" w:eastAsia="Times New Roman" w:hAnsi="Arial Nova" w:cstheme="minorHAnsi"/>
          <w:sz w:val="21"/>
          <w:szCs w:val="21"/>
          <w:lang w:eastAsia="pl-PL"/>
        </w:rPr>
        <w:t>lub</w:t>
      </w:r>
      <w:r w:rsidRPr="00B23C2B">
        <w:rPr>
          <w:rFonts w:ascii="Arial Nova" w:eastAsia="Times New Roman" w:hAnsi="Arial Nova" w:cstheme="minorHAnsi"/>
          <w:sz w:val="21"/>
          <w:szCs w:val="21"/>
          <w:lang w:eastAsia="pl-PL"/>
        </w:rPr>
        <w:t xml:space="preserve"> racjonalizatorsk</w:t>
      </w:r>
      <w:r w:rsidR="00B23C2B">
        <w:rPr>
          <w:rFonts w:ascii="Arial Nova" w:eastAsia="Times New Roman" w:hAnsi="Arial Nova" w:cstheme="minorHAnsi"/>
          <w:sz w:val="21"/>
          <w:szCs w:val="21"/>
          <w:lang w:eastAsia="pl-PL"/>
        </w:rPr>
        <w:t>iej</w:t>
      </w:r>
      <w:r w:rsidRPr="00B23C2B">
        <w:rPr>
          <w:rFonts w:ascii="Arial Nova" w:eastAsia="Times New Roman" w:hAnsi="Arial Nova" w:cstheme="minorHAnsi"/>
          <w:sz w:val="21"/>
          <w:szCs w:val="21"/>
          <w:lang w:eastAsia="pl-PL"/>
        </w:rPr>
        <w:t xml:space="preserve">. </w:t>
      </w:r>
    </w:p>
    <w:p w14:paraId="6BA836DA" w14:textId="77777777" w:rsidR="001C3608" w:rsidRPr="00B23C2B" w:rsidRDefault="001C3608" w:rsidP="001C3608">
      <w:pPr>
        <w:spacing w:after="0" w:line="240" w:lineRule="auto"/>
        <w:jc w:val="both"/>
        <w:rPr>
          <w:rFonts w:ascii="Arial Nova" w:eastAsia="Times New Roman" w:hAnsi="Arial Nova" w:cstheme="minorHAnsi"/>
          <w:sz w:val="21"/>
          <w:szCs w:val="21"/>
          <w:lang w:eastAsia="pl-PL"/>
        </w:rPr>
      </w:pPr>
    </w:p>
    <w:p w14:paraId="3857DFCE" w14:textId="51A11806" w:rsidR="001C3608" w:rsidRPr="00B23C2B" w:rsidRDefault="001C3608" w:rsidP="00216B2B">
      <w:pPr>
        <w:spacing w:after="0" w:line="240" w:lineRule="auto"/>
        <w:jc w:val="both"/>
        <w:rPr>
          <w:rFonts w:ascii="Arial Nova" w:hAnsi="Arial Nova"/>
          <w:sz w:val="21"/>
          <w:szCs w:val="21"/>
        </w:rPr>
      </w:pPr>
      <w:bookmarkStart w:id="0" w:name="_Hlk44675242"/>
      <w:r w:rsidRPr="00B23C2B">
        <w:rPr>
          <w:rFonts w:ascii="Arial Nova" w:eastAsia="Times New Roman" w:hAnsi="Arial Nova" w:cstheme="minorHAnsi"/>
          <w:sz w:val="21"/>
          <w:szCs w:val="21"/>
          <w:lang w:eastAsia="pl-PL"/>
        </w:rPr>
        <w:t>Każdy, kto doświadcza lub jest świadkiem negatywnych zachowań</w:t>
      </w:r>
      <w:r w:rsidR="00B23C2B">
        <w:rPr>
          <w:rFonts w:ascii="Arial Nova" w:eastAsia="Times New Roman" w:hAnsi="Arial Nova" w:cstheme="minorHAnsi"/>
          <w:sz w:val="21"/>
          <w:szCs w:val="21"/>
          <w:lang w:eastAsia="pl-PL"/>
        </w:rPr>
        <w:t xml:space="preserve"> –</w:t>
      </w:r>
      <w:r w:rsidRPr="00B23C2B">
        <w:rPr>
          <w:rFonts w:ascii="Arial Nova" w:eastAsia="Times New Roman" w:hAnsi="Arial Nova" w:cstheme="minorHAnsi"/>
          <w:sz w:val="21"/>
          <w:szCs w:val="21"/>
          <w:lang w:eastAsia="pl-PL"/>
        </w:rPr>
        <w:t xml:space="preserve"> tj. </w:t>
      </w:r>
      <w:proofErr w:type="spellStart"/>
      <w:r w:rsidRPr="00B23C2B">
        <w:rPr>
          <w:rFonts w:ascii="Arial Nova" w:eastAsia="Times New Roman" w:hAnsi="Arial Nova" w:cstheme="minorHAnsi"/>
          <w:sz w:val="21"/>
          <w:szCs w:val="21"/>
          <w:lang w:eastAsia="pl-PL"/>
        </w:rPr>
        <w:t>mobbingu</w:t>
      </w:r>
      <w:proofErr w:type="spellEnd"/>
      <w:r w:rsidRPr="00B23C2B">
        <w:rPr>
          <w:rFonts w:ascii="Arial Nova" w:eastAsia="Times New Roman" w:hAnsi="Arial Nova" w:cstheme="minorHAnsi"/>
          <w:sz w:val="21"/>
          <w:szCs w:val="21"/>
          <w:lang w:eastAsia="pl-PL"/>
        </w:rPr>
        <w:t xml:space="preserve">, dyskryminacji, molestowania </w:t>
      </w:r>
      <w:r w:rsidR="00B23C2B">
        <w:rPr>
          <w:rFonts w:ascii="Arial Nova" w:eastAsia="Times New Roman" w:hAnsi="Arial Nova" w:cstheme="minorHAnsi"/>
          <w:sz w:val="21"/>
          <w:szCs w:val="21"/>
          <w:lang w:eastAsia="pl-PL"/>
        </w:rPr>
        <w:t>lub</w:t>
      </w:r>
      <w:r w:rsidRPr="00B23C2B">
        <w:rPr>
          <w:rFonts w:ascii="Arial Nova" w:eastAsia="Times New Roman" w:hAnsi="Arial Nova" w:cstheme="minorHAnsi"/>
          <w:sz w:val="21"/>
          <w:szCs w:val="21"/>
          <w:lang w:eastAsia="pl-PL"/>
        </w:rPr>
        <w:t xml:space="preserve"> molestowania seksualnego, niezależnie od pełnionej funkcji </w:t>
      </w:r>
      <w:r w:rsidR="00B23C2B">
        <w:rPr>
          <w:rFonts w:ascii="Arial Nova" w:eastAsia="Times New Roman" w:hAnsi="Arial Nova" w:cstheme="minorHAnsi"/>
          <w:sz w:val="21"/>
          <w:szCs w:val="21"/>
          <w:lang w:eastAsia="pl-PL"/>
        </w:rPr>
        <w:t>czy</w:t>
      </w:r>
      <w:r w:rsidRPr="00B23C2B">
        <w:rPr>
          <w:rFonts w:ascii="Arial Nova" w:eastAsia="Times New Roman" w:hAnsi="Arial Nova" w:cstheme="minorHAnsi"/>
          <w:sz w:val="21"/>
          <w:szCs w:val="21"/>
          <w:lang w:eastAsia="pl-PL"/>
        </w:rPr>
        <w:t xml:space="preserve"> posiadanego stanowiska</w:t>
      </w:r>
      <w:bookmarkStart w:id="1" w:name="_Hlk57817427"/>
      <w:r w:rsidR="00B23C2B">
        <w:rPr>
          <w:rFonts w:ascii="Arial Nova" w:eastAsia="Times New Roman" w:hAnsi="Arial Nova" w:cstheme="minorHAnsi"/>
          <w:sz w:val="21"/>
          <w:szCs w:val="21"/>
          <w:lang w:eastAsia="pl-PL"/>
        </w:rPr>
        <w:t xml:space="preserve"> </w:t>
      </w:r>
      <w:r w:rsidRPr="00B23C2B">
        <w:rPr>
          <w:rFonts w:ascii="Arial Nova" w:eastAsia="Times New Roman" w:hAnsi="Arial Nova" w:cstheme="minorHAnsi"/>
          <w:sz w:val="21"/>
          <w:szCs w:val="21"/>
          <w:lang w:eastAsia="pl-PL"/>
        </w:rPr>
        <w:t xml:space="preserve">winien zareagować osobiście bądź zgłosić fakt </w:t>
      </w:r>
      <w:r w:rsidR="00B23C2B">
        <w:rPr>
          <w:rFonts w:ascii="Arial Nova" w:eastAsia="Times New Roman" w:hAnsi="Arial Nova" w:cstheme="minorHAnsi"/>
          <w:sz w:val="21"/>
          <w:szCs w:val="21"/>
          <w:lang w:eastAsia="pl-PL"/>
        </w:rPr>
        <w:t>o</w:t>
      </w:r>
      <w:r w:rsidRPr="00B23C2B">
        <w:rPr>
          <w:rFonts w:ascii="Arial Nova" w:eastAsia="Times New Roman" w:hAnsi="Arial Nova" w:cstheme="minorHAnsi"/>
          <w:sz w:val="21"/>
          <w:szCs w:val="21"/>
          <w:lang w:eastAsia="pl-PL"/>
        </w:rPr>
        <w:t xml:space="preserve">rganom </w:t>
      </w:r>
      <w:r w:rsidR="00B23C2B">
        <w:rPr>
          <w:rFonts w:ascii="Arial Nova" w:eastAsia="Times New Roman" w:hAnsi="Arial Nova" w:cstheme="minorHAnsi"/>
          <w:sz w:val="21"/>
          <w:szCs w:val="21"/>
          <w:lang w:eastAsia="pl-PL"/>
        </w:rPr>
        <w:t>z</w:t>
      </w:r>
      <w:r w:rsidRPr="00B23C2B">
        <w:rPr>
          <w:rFonts w:ascii="Arial Nova" w:eastAsia="Times New Roman" w:hAnsi="Arial Nova" w:cstheme="minorHAnsi"/>
          <w:sz w:val="21"/>
          <w:szCs w:val="21"/>
          <w:lang w:eastAsia="pl-PL"/>
        </w:rPr>
        <w:t xml:space="preserve">arządzającym lub wyznaczonym/ej w tym celu przedstawicielu/ce </w:t>
      </w:r>
      <w:r w:rsidR="00B23C2B">
        <w:rPr>
          <w:rFonts w:ascii="Arial Nova" w:eastAsia="Times New Roman" w:hAnsi="Arial Nova" w:cstheme="minorHAnsi"/>
          <w:sz w:val="21"/>
          <w:szCs w:val="21"/>
          <w:lang w:eastAsia="pl-PL"/>
        </w:rPr>
        <w:t>k</w:t>
      </w:r>
      <w:r w:rsidRPr="00B23C2B">
        <w:rPr>
          <w:rFonts w:ascii="Arial Nova" w:eastAsia="Times New Roman" w:hAnsi="Arial Nova" w:cstheme="minorHAnsi"/>
          <w:sz w:val="21"/>
          <w:szCs w:val="21"/>
          <w:lang w:eastAsia="pl-PL"/>
        </w:rPr>
        <w:t xml:space="preserve">adry </w:t>
      </w:r>
      <w:r w:rsidR="00B23C2B">
        <w:rPr>
          <w:rFonts w:ascii="Arial Nova" w:eastAsia="Times New Roman" w:hAnsi="Arial Nova" w:cstheme="minorHAnsi"/>
          <w:sz w:val="21"/>
          <w:szCs w:val="21"/>
          <w:lang w:eastAsia="pl-PL"/>
        </w:rPr>
        <w:t>k</w:t>
      </w:r>
      <w:r w:rsidRPr="00B23C2B">
        <w:rPr>
          <w:rFonts w:ascii="Arial Nova" w:eastAsia="Times New Roman" w:hAnsi="Arial Nova" w:cstheme="minorHAnsi"/>
          <w:sz w:val="21"/>
          <w:szCs w:val="21"/>
          <w:lang w:eastAsia="pl-PL"/>
        </w:rPr>
        <w:t>ierowniczej</w:t>
      </w:r>
      <w:bookmarkEnd w:id="1"/>
      <w:r w:rsidRPr="00B23C2B">
        <w:rPr>
          <w:rFonts w:ascii="Arial Nova" w:eastAsia="Times New Roman" w:hAnsi="Arial Nova" w:cstheme="minorHAnsi"/>
          <w:sz w:val="21"/>
          <w:szCs w:val="21"/>
          <w:lang w:eastAsia="pl-PL"/>
        </w:rPr>
        <w:t xml:space="preserve"> bądź do </w:t>
      </w:r>
      <w:r w:rsidR="00B23C2B">
        <w:rPr>
          <w:rFonts w:ascii="Arial Nova" w:eastAsia="Times New Roman" w:hAnsi="Arial Nova" w:cstheme="minorHAnsi"/>
          <w:sz w:val="21"/>
          <w:szCs w:val="21"/>
          <w:lang w:eastAsia="pl-PL"/>
        </w:rPr>
        <w:t>j</w:t>
      </w:r>
      <w:r w:rsidRPr="00B23C2B">
        <w:rPr>
          <w:rFonts w:ascii="Arial Nova" w:eastAsia="Times New Roman" w:hAnsi="Arial Nova" w:cstheme="minorHAnsi"/>
          <w:sz w:val="21"/>
          <w:szCs w:val="21"/>
          <w:lang w:eastAsia="pl-PL"/>
        </w:rPr>
        <w:t xml:space="preserve">ednostki </w:t>
      </w:r>
      <w:r w:rsidR="00B23C2B">
        <w:rPr>
          <w:rFonts w:ascii="Arial Nova" w:eastAsia="Times New Roman" w:hAnsi="Arial Nova" w:cstheme="minorHAnsi"/>
          <w:sz w:val="21"/>
          <w:szCs w:val="21"/>
          <w:lang w:eastAsia="pl-PL"/>
        </w:rPr>
        <w:t>n</w:t>
      </w:r>
      <w:r w:rsidRPr="00B23C2B">
        <w:rPr>
          <w:rFonts w:ascii="Arial Nova" w:eastAsia="Times New Roman" w:hAnsi="Arial Nova" w:cstheme="minorHAnsi"/>
          <w:sz w:val="21"/>
          <w:szCs w:val="21"/>
          <w:lang w:eastAsia="pl-PL"/>
        </w:rPr>
        <w:t xml:space="preserve">adzorującej. </w:t>
      </w:r>
      <w:bookmarkEnd w:id="0"/>
    </w:p>
    <w:p w14:paraId="3C91E527" w14:textId="77777777" w:rsidR="00B23C2B" w:rsidRPr="001C3608" w:rsidRDefault="00B23C2B" w:rsidP="00216B2B">
      <w:pPr>
        <w:spacing w:after="0" w:line="240" w:lineRule="auto"/>
        <w:rPr>
          <w:rFonts w:ascii="Arial Nova" w:hAnsi="Arial Nova"/>
        </w:rPr>
      </w:pPr>
    </w:p>
    <w:p w14:paraId="76415EC6" w14:textId="5F632440" w:rsidR="001C3608" w:rsidRPr="001C3608" w:rsidRDefault="001C3608" w:rsidP="00216B2B">
      <w:pPr>
        <w:spacing w:line="240" w:lineRule="auto"/>
        <w:rPr>
          <w:rFonts w:ascii="Arial Nova" w:hAnsi="Arial Nova"/>
        </w:rPr>
      </w:pPr>
      <w:r w:rsidRPr="001C3608">
        <w:rPr>
          <w:rFonts w:ascii="Arial Nova" w:hAnsi="Arial Nova"/>
        </w:rPr>
        <w:t>2. REKRUTACJA I ZATRUDNIENIE</w:t>
      </w:r>
    </w:p>
    <w:p w14:paraId="44DDC83E" w14:textId="09E87990" w:rsidR="001C3608" w:rsidRPr="00B23C2B" w:rsidRDefault="001C3608" w:rsidP="00216B2B">
      <w:pPr>
        <w:spacing w:line="240" w:lineRule="auto"/>
        <w:jc w:val="both"/>
        <w:rPr>
          <w:rFonts w:ascii="Arial Nova" w:hAnsi="Arial Nova"/>
          <w:sz w:val="21"/>
          <w:szCs w:val="21"/>
        </w:rPr>
      </w:pPr>
      <w:r w:rsidRPr="00B23C2B">
        <w:rPr>
          <w:rFonts w:ascii="Arial Nova" w:hAnsi="Arial Nova"/>
          <w:sz w:val="21"/>
          <w:szCs w:val="21"/>
        </w:rPr>
        <w:t>W</w:t>
      </w:r>
      <w:r w:rsidRPr="00B23C2B">
        <w:rPr>
          <w:rFonts w:ascii="Arial Nova" w:hAnsi="Arial Nova"/>
          <w:color w:val="8496B0" w:themeColor="text2" w:themeTint="99"/>
          <w:sz w:val="21"/>
          <w:szCs w:val="21"/>
        </w:rPr>
        <w:t xml:space="preserve"> </w:t>
      </w:r>
      <w:r w:rsidR="00B23C2B" w:rsidRPr="00B23C2B">
        <w:rPr>
          <w:rFonts w:ascii="Arial Nova" w:hAnsi="Arial Nova"/>
          <w:color w:val="8496B0" w:themeColor="text2" w:themeTint="99"/>
          <w:sz w:val="21"/>
          <w:szCs w:val="21"/>
        </w:rPr>
        <w:t>[tu wpisz właściwą nazwę swojej organizacji]</w:t>
      </w:r>
      <w:r w:rsidR="00B23C2B" w:rsidRPr="00B23C2B">
        <w:rPr>
          <w:rFonts w:ascii="Arial Nova" w:hAnsi="Arial Nova"/>
          <w:sz w:val="21"/>
          <w:szCs w:val="21"/>
        </w:rPr>
        <w:t xml:space="preserve"> </w:t>
      </w:r>
      <w:r w:rsidRPr="00B23C2B">
        <w:rPr>
          <w:rFonts w:ascii="Arial Nova" w:hAnsi="Arial Nova"/>
          <w:sz w:val="21"/>
          <w:szCs w:val="21"/>
        </w:rPr>
        <w:t xml:space="preserve">prowadzimy politykę równych szans przy rekrutacji </w:t>
      </w:r>
      <w:r w:rsidR="00B23C2B" w:rsidRPr="00B23C2B">
        <w:rPr>
          <w:rFonts w:ascii="Arial Nova" w:hAnsi="Arial Nova"/>
          <w:color w:val="8496B0" w:themeColor="text2" w:themeTint="99"/>
          <w:sz w:val="21"/>
          <w:szCs w:val="21"/>
        </w:rPr>
        <w:t>[</w:t>
      </w:r>
      <w:r w:rsidRPr="00B23C2B">
        <w:rPr>
          <w:rFonts w:ascii="Arial Nova" w:hAnsi="Arial Nova"/>
          <w:color w:val="8496B0" w:themeColor="text2" w:themeTint="99"/>
          <w:sz w:val="21"/>
          <w:szCs w:val="21"/>
        </w:rPr>
        <w:t xml:space="preserve">wybierz właściwe: </w:t>
      </w:r>
      <w:r w:rsidR="00B23C2B" w:rsidRPr="00B23C2B">
        <w:rPr>
          <w:rFonts w:ascii="Arial Nova" w:hAnsi="Arial Nova"/>
          <w:color w:val="8496B0" w:themeColor="text2" w:themeTint="99"/>
          <w:sz w:val="21"/>
          <w:szCs w:val="21"/>
        </w:rPr>
        <w:t>(</w:t>
      </w:r>
      <w:r w:rsidRPr="00B23C2B">
        <w:rPr>
          <w:rFonts w:ascii="Arial Nova" w:hAnsi="Arial Nova"/>
          <w:color w:val="8496B0" w:themeColor="text2" w:themeTint="99"/>
          <w:sz w:val="21"/>
          <w:szCs w:val="21"/>
        </w:rPr>
        <w:t xml:space="preserve">pracowników, </w:t>
      </w:r>
      <w:r w:rsidR="00B23C2B" w:rsidRPr="00B23C2B">
        <w:rPr>
          <w:rFonts w:ascii="Arial Nova" w:hAnsi="Arial Nova"/>
          <w:color w:val="8496B0" w:themeColor="text2" w:themeTint="99"/>
          <w:sz w:val="21"/>
          <w:szCs w:val="21"/>
        </w:rPr>
        <w:t xml:space="preserve">współpracowników, </w:t>
      </w:r>
      <w:r w:rsidRPr="00B23C2B">
        <w:rPr>
          <w:rFonts w:ascii="Arial Nova" w:hAnsi="Arial Nova"/>
          <w:color w:val="8496B0" w:themeColor="text2" w:themeTint="99"/>
          <w:sz w:val="21"/>
          <w:szCs w:val="21"/>
        </w:rPr>
        <w:t>uczniów, studentów, słuchaczy), zawiązywaniu współpracy z wykonawcami zewnętrznymi (aktorzy, operatorzy, itp.), zwiększaniu zasobów kadrowych, eksperckich, doradczych</w:t>
      </w:r>
      <w:r w:rsidR="00B23C2B" w:rsidRPr="00B23C2B">
        <w:rPr>
          <w:rFonts w:ascii="Arial Nova" w:hAnsi="Arial Nova"/>
          <w:color w:val="8496B0" w:themeColor="text2" w:themeTint="99"/>
          <w:sz w:val="21"/>
          <w:szCs w:val="21"/>
        </w:rPr>
        <w:t>]</w:t>
      </w:r>
      <w:r w:rsidRPr="00B23C2B">
        <w:rPr>
          <w:rFonts w:ascii="Arial Nova" w:hAnsi="Arial Nova"/>
          <w:color w:val="000000" w:themeColor="text1"/>
          <w:sz w:val="21"/>
          <w:szCs w:val="21"/>
        </w:rPr>
        <w:t xml:space="preserve">. </w:t>
      </w:r>
      <w:r w:rsidRPr="00B23C2B">
        <w:rPr>
          <w:rFonts w:ascii="Arial Nova" w:hAnsi="Arial Nova"/>
          <w:sz w:val="21"/>
          <w:szCs w:val="21"/>
        </w:rPr>
        <w:t xml:space="preserve"> </w:t>
      </w:r>
    </w:p>
    <w:p w14:paraId="0B57C52C" w14:textId="5874034B" w:rsidR="001C3608" w:rsidRPr="00B23C2B" w:rsidRDefault="001C3608" w:rsidP="001C3608">
      <w:pPr>
        <w:jc w:val="both"/>
        <w:rPr>
          <w:rFonts w:ascii="Arial Nova" w:hAnsi="Arial Nova"/>
          <w:sz w:val="21"/>
          <w:szCs w:val="21"/>
        </w:rPr>
      </w:pPr>
      <w:r w:rsidRPr="00B23C2B">
        <w:rPr>
          <w:rFonts w:ascii="Arial Nova" w:hAnsi="Arial Nova"/>
          <w:sz w:val="21"/>
          <w:szCs w:val="21"/>
        </w:rPr>
        <w:t>Podczas doboru kierujemy się kwalifikacjami, umiejętnościami i zdobytym doświadczeniem</w:t>
      </w:r>
      <w:r w:rsidR="00B23C2B">
        <w:rPr>
          <w:rFonts w:ascii="Arial Nova" w:hAnsi="Arial Nova"/>
          <w:sz w:val="21"/>
          <w:szCs w:val="21"/>
        </w:rPr>
        <w:t xml:space="preserve"> </w:t>
      </w:r>
      <w:r w:rsidRPr="00B23C2B">
        <w:rPr>
          <w:rFonts w:ascii="Arial Nova" w:hAnsi="Arial Nova"/>
          <w:sz w:val="21"/>
          <w:szCs w:val="21"/>
        </w:rPr>
        <w:t>bez względu na rasę, religię, kolor skóry, narodowość, wiek, płeć, tożsamość płciową i orientację seksualną</w:t>
      </w:r>
      <w:r w:rsidR="00B23C2B" w:rsidRPr="00B23C2B">
        <w:rPr>
          <w:rFonts w:ascii="Arial Nova" w:hAnsi="Arial Nova"/>
          <w:sz w:val="21"/>
          <w:szCs w:val="21"/>
        </w:rPr>
        <w:t xml:space="preserve"> czy</w:t>
      </w:r>
      <w:r w:rsidRPr="00B23C2B">
        <w:rPr>
          <w:rFonts w:ascii="Arial Nova" w:hAnsi="Arial Nova"/>
          <w:sz w:val="21"/>
          <w:szCs w:val="21"/>
        </w:rPr>
        <w:t xml:space="preserve"> niepełnosprawność aplikujących.</w:t>
      </w:r>
    </w:p>
    <w:p w14:paraId="4133E9DF" w14:textId="7A2FF4ED" w:rsidR="001C3608" w:rsidRPr="00B23C2B" w:rsidRDefault="001C3608" w:rsidP="001C3608">
      <w:pPr>
        <w:jc w:val="both"/>
        <w:rPr>
          <w:rFonts w:ascii="Arial Nova" w:hAnsi="Arial Nova"/>
          <w:sz w:val="21"/>
          <w:szCs w:val="21"/>
        </w:rPr>
      </w:pPr>
      <w:r w:rsidRPr="00B23C2B">
        <w:rPr>
          <w:rFonts w:ascii="Arial Nova" w:hAnsi="Arial Nova"/>
          <w:sz w:val="21"/>
          <w:szCs w:val="21"/>
        </w:rPr>
        <w:t>Szczególnie bliska jest nam idea zrównywania szans kobiet, mężczyzn i inaczej identyfikujących się osób na rynku pracy. Za każdym razem, gdy tylko jest to możliwe i w zależności od dostępności zasobów, dążymy do utrzymywania równości płac na tych samych stanowiskach</w:t>
      </w:r>
      <w:r w:rsidR="00B23C2B">
        <w:rPr>
          <w:rFonts w:ascii="Arial Nova" w:hAnsi="Arial Nova"/>
          <w:sz w:val="21"/>
          <w:szCs w:val="21"/>
        </w:rPr>
        <w:t xml:space="preserve"> oraz</w:t>
      </w:r>
      <w:r w:rsidRPr="00B23C2B">
        <w:rPr>
          <w:rFonts w:ascii="Arial Nova" w:hAnsi="Arial Nova"/>
          <w:sz w:val="21"/>
          <w:szCs w:val="21"/>
        </w:rPr>
        <w:t xml:space="preserve"> zwiększania dostępu kobiet do </w:t>
      </w:r>
      <w:r w:rsidR="00B23C2B">
        <w:rPr>
          <w:rFonts w:ascii="Arial Nova" w:hAnsi="Arial Nova"/>
          <w:sz w:val="21"/>
          <w:szCs w:val="21"/>
        </w:rPr>
        <w:t>o</w:t>
      </w:r>
      <w:r w:rsidRPr="00B23C2B">
        <w:rPr>
          <w:rFonts w:ascii="Arial Nova" w:hAnsi="Arial Nova"/>
          <w:sz w:val="21"/>
          <w:szCs w:val="21"/>
        </w:rPr>
        <w:t xml:space="preserve">rganów </w:t>
      </w:r>
      <w:r w:rsidR="00B23C2B">
        <w:rPr>
          <w:rFonts w:ascii="Arial Nova" w:hAnsi="Arial Nova"/>
          <w:sz w:val="21"/>
          <w:szCs w:val="21"/>
        </w:rPr>
        <w:t>z</w:t>
      </w:r>
      <w:r w:rsidRPr="00B23C2B">
        <w:rPr>
          <w:rFonts w:ascii="Arial Nova" w:hAnsi="Arial Nova"/>
          <w:sz w:val="21"/>
          <w:szCs w:val="21"/>
        </w:rPr>
        <w:t xml:space="preserve">arządczych lub </w:t>
      </w:r>
      <w:r w:rsidR="00B23C2B">
        <w:rPr>
          <w:rFonts w:ascii="Arial Nova" w:hAnsi="Arial Nova"/>
          <w:sz w:val="21"/>
          <w:szCs w:val="21"/>
        </w:rPr>
        <w:t>d</w:t>
      </w:r>
      <w:r w:rsidRPr="00B23C2B">
        <w:rPr>
          <w:rFonts w:ascii="Arial Nova" w:hAnsi="Arial Nova"/>
          <w:sz w:val="21"/>
          <w:szCs w:val="21"/>
        </w:rPr>
        <w:t xml:space="preserve">ecyzyjnych. </w:t>
      </w:r>
    </w:p>
    <w:p w14:paraId="7F9FF563" w14:textId="28C211CE"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Przeciwdziałamy wykluczeniu poprzez aktywizowanie grup mniejszościowych, </w:t>
      </w:r>
      <w:r w:rsidR="00B23C2B">
        <w:rPr>
          <w:rFonts w:ascii="Arial Nova" w:hAnsi="Arial Nova"/>
          <w:sz w:val="21"/>
          <w:szCs w:val="21"/>
        </w:rPr>
        <w:t xml:space="preserve">poprzez </w:t>
      </w:r>
      <w:r w:rsidRPr="00B23C2B">
        <w:rPr>
          <w:rFonts w:ascii="Arial Nova" w:hAnsi="Arial Nova"/>
          <w:sz w:val="21"/>
          <w:szCs w:val="21"/>
        </w:rPr>
        <w:t>na przykład system zachęt skierowany do kobiet w zawodach</w:t>
      </w:r>
      <w:r w:rsidR="00216B2B">
        <w:rPr>
          <w:rFonts w:ascii="Arial Nova" w:hAnsi="Arial Nova"/>
          <w:sz w:val="21"/>
          <w:szCs w:val="21"/>
        </w:rPr>
        <w:t xml:space="preserve"> lub </w:t>
      </w:r>
      <w:r w:rsidRPr="00B23C2B">
        <w:rPr>
          <w:rFonts w:ascii="Arial Nova" w:hAnsi="Arial Nova"/>
          <w:sz w:val="21"/>
          <w:szCs w:val="21"/>
        </w:rPr>
        <w:t xml:space="preserve">czynnościach dotąd zarezerwowanych dla mężczyzn i odwrotnie. Niwelujemy bariery poprzez zwiększanie dostępu do </w:t>
      </w:r>
      <w:r w:rsidR="00B23C2B">
        <w:rPr>
          <w:rFonts w:ascii="Arial Nova" w:hAnsi="Arial Nova"/>
          <w:color w:val="8496B0" w:themeColor="text2" w:themeTint="99"/>
          <w:sz w:val="21"/>
          <w:szCs w:val="21"/>
        </w:rPr>
        <w:t>[wybierz właściwe: p</w:t>
      </w:r>
      <w:r w:rsidRPr="00B23C2B">
        <w:rPr>
          <w:rFonts w:ascii="Arial Nova" w:hAnsi="Arial Nova"/>
          <w:color w:val="8496B0" w:themeColor="text2" w:themeTint="99"/>
          <w:sz w:val="21"/>
          <w:szCs w:val="21"/>
        </w:rPr>
        <w:t>roduktów, dóbr kultury, programów nauczania, szkoleniowych</w:t>
      </w:r>
      <w:r w:rsidRPr="00B23C2B">
        <w:rPr>
          <w:rFonts w:ascii="Arial Nova" w:hAnsi="Arial Nova"/>
          <w:sz w:val="21"/>
          <w:szCs w:val="21"/>
        </w:rPr>
        <w:t xml:space="preserve"> </w:t>
      </w:r>
      <w:r w:rsidR="00B23C2B">
        <w:rPr>
          <w:rFonts w:ascii="Arial Nova" w:hAnsi="Arial Nova"/>
          <w:color w:val="8496B0" w:themeColor="text2" w:themeTint="99"/>
          <w:sz w:val="21"/>
          <w:szCs w:val="21"/>
        </w:rPr>
        <w:t>i</w:t>
      </w:r>
      <w:r w:rsidR="00B23C2B" w:rsidRPr="00B23C2B">
        <w:rPr>
          <w:rFonts w:ascii="Arial Nova" w:hAnsi="Arial Nova"/>
          <w:color w:val="8496B0" w:themeColor="text2" w:themeTint="99"/>
          <w:sz w:val="21"/>
          <w:szCs w:val="21"/>
        </w:rPr>
        <w:t xml:space="preserve"> </w:t>
      </w:r>
      <w:r w:rsidR="00B23C2B">
        <w:rPr>
          <w:rFonts w:ascii="Arial Nova" w:hAnsi="Arial Nova"/>
          <w:color w:val="8496B0" w:themeColor="text2" w:themeTint="99"/>
          <w:sz w:val="21"/>
          <w:szCs w:val="21"/>
        </w:rPr>
        <w:t>do</w:t>
      </w:r>
      <w:r w:rsidR="00B23C2B" w:rsidRPr="00B23C2B">
        <w:rPr>
          <w:rFonts w:ascii="Arial Nova" w:hAnsi="Arial Nova"/>
          <w:color w:val="8496B0" w:themeColor="text2" w:themeTint="99"/>
          <w:sz w:val="21"/>
          <w:szCs w:val="21"/>
        </w:rPr>
        <w:t>pisz nazwę swojej organizacji]</w:t>
      </w:r>
      <w:r w:rsidR="00B23C2B" w:rsidRPr="00B23C2B">
        <w:rPr>
          <w:rFonts w:ascii="Arial Nova" w:hAnsi="Arial Nova"/>
          <w:sz w:val="21"/>
          <w:szCs w:val="21"/>
        </w:rPr>
        <w:t xml:space="preserve">, </w:t>
      </w:r>
      <w:r w:rsidRPr="00B23C2B">
        <w:rPr>
          <w:rFonts w:ascii="Arial Nova" w:hAnsi="Arial Nova"/>
          <w:sz w:val="21"/>
          <w:szCs w:val="21"/>
        </w:rPr>
        <w:t xml:space="preserve">w </w:t>
      </w:r>
      <w:r w:rsidR="00B23C2B">
        <w:rPr>
          <w:rFonts w:ascii="Arial Nova" w:hAnsi="Arial Nova"/>
          <w:sz w:val="21"/>
          <w:szCs w:val="21"/>
        </w:rPr>
        <w:t>i</w:t>
      </w:r>
      <w:r w:rsidRPr="00B23C2B">
        <w:rPr>
          <w:rFonts w:ascii="Arial Nova" w:hAnsi="Arial Nova"/>
          <w:sz w:val="21"/>
          <w:szCs w:val="21"/>
        </w:rPr>
        <w:t>nternecie.</w:t>
      </w:r>
    </w:p>
    <w:p w14:paraId="03D6288A" w14:textId="535BAB37" w:rsidR="00B23C2B" w:rsidRDefault="001C3608" w:rsidP="00B23C2B">
      <w:pPr>
        <w:jc w:val="both"/>
        <w:rPr>
          <w:rFonts w:ascii="Arial Nova" w:hAnsi="Arial Nova"/>
        </w:rPr>
      </w:pPr>
      <w:r w:rsidRPr="00B23C2B">
        <w:rPr>
          <w:rFonts w:ascii="Arial Nova" w:hAnsi="Arial Nova"/>
          <w:sz w:val="21"/>
          <w:szCs w:val="21"/>
        </w:rPr>
        <w:t xml:space="preserve">Promujemy zarządzanie wiedzą i talentami poprzez programy mentorskie (aktywizowanie pracowników 60+) do szkolenia nowych kadr specjalistów danej profesji. Postępujemy w myśl zasady – każde doświadczenie jest cenne, a wiek nie jest konkurencją, tylko wartością dodaną. </w:t>
      </w:r>
    </w:p>
    <w:p w14:paraId="4DD3CB6B" w14:textId="56B25E8D" w:rsidR="001C3608" w:rsidRPr="00B23C2B" w:rsidRDefault="00B23C2B" w:rsidP="00216B2B">
      <w:pPr>
        <w:jc w:val="both"/>
        <w:rPr>
          <w:rFonts w:ascii="Arial Nova" w:hAnsi="Arial Nova"/>
          <w:sz w:val="21"/>
          <w:szCs w:val="21"/>
        </w:rPr>
      </w:pPr>
      <w:r>
        <w:rPr>
          <w:rFonts w:ascii="Arial Nova" w:hAnsi="Arial Nova"/>
        </w:rPr>
        <w:t xml:space="preserve">3. </w:t>
      </w:r>
      <w:r w:rsidR="001C3608" w:rsidRPr="001C3608">
        <w:rPr>
          <w:rFonts w:ascii="Arial Nova" w:hAnsi="Arial Nova"/>
        </w:rPr>
        <w:t>OTOCZENIE</w:t>
      </w:r>
    </w:p>
    <w:p w14:paraId="512F9652" w14:textId="1565B2FF" w:rsidR="001C3608" w:rsidRPr="00B23C2B" w:rsidRDefault="001C3608" w:rsidP="00216B2B">
      <w:pPr>
        <w:jc w:val="both"/>
        <w:rPr>
          <w:rFonts w:ascii="Arial Nova" w:hAnsi="Arial Nova"/>
          <w:sz w:val="21"/>
          <w:szCs w:val="21"/>
        </w:rPr>
      </w:pPr>
      <w:r w:rsidRPr="00B23C2B">
        <w:rPr>
          <w:rFonts w:ascii="Arial Nova" w:hAnsi="Arial Nova"/>
          <w:sz w:val="21"/>
          <w:szCs w:val="21"/>
        </w:rPr>
        <w:t>Zgodnie z wytycznymi polityki zarządzania różnorodnością (</w:t>
      </w:r>
      <w:proofErr w:type="spellStart"/>
      <w:r w:rsidRPr="00B23C2B">
        <w:rPr>
          <w:rStyle w:val="tlid-translation"/>
          <w:rFonts w:ascii="Arial Nova" w:hAnsi="Arial Nova"/>
          <w:i/>
          <w:iCs/>
          <w:sz w:val="21"/>
          <w:szCs w:val="21"/>
        </w:rPr>
        <w:t>diversity</w:t>
      </w:r>
      <w:proofErr w:type="spellEnd"/>
      <w:r w:rsidRPr="00B23C2B">
        <w:rPr>
          <w:rStyle w:val="tlid-translation"/>
          <w:rFonts w:ascii="Arial Nova" w:hAnsi="Arial Nova"/>
          <w:i/>
          <w:iCs/>
          <w:sz w:val="21"/>
          <w:szCs w:val="21"/>
        </w:rPr>
        <w:t xml:space="preserve"> management</w:t>
      </w:r>
      <w:r w:rsidRPr="00B23C2B">
        <w:rPr>
          <w:rStyle w:val="tlid-translation"/>
          <w:rFonts w:ascii="Arial Nova" w:hAnsi="Arial Nova"/>
          <w:sz w:val="21"/>
          <w:szCs w:val="21"/>
        </w:rPr>
        <w:t>)</w:t>
      </w:r>
      <w:r w:rsidRPr="00B23C2B">
        <w:rPr>
          <w:rFonts w:ascii="Arial Nova" w:hAnsi="Arial Nova"/>
          <w:sz w:val="21"/>
          <w:szCs w:val="21"/>
        </w:rPr>
        <w:t xml:space="preserve"> oraz równego traktowania (</w:t>
      </w:r>
      <w:proofErr w:type="spellStart"/>
      <w:r w:rsidRPr="00B23C2B">
        <w:rPr>
          <w:rFonts w:ascii="Arial Nova" w:hAnsi="Arial Nova"/>
          <w:i/>
          <w:iCs/>
          <w:sz w:val="21"/>
          <w:szCs w:val="21"/>
        </w:rPr>
        <w:t>equal</w:t>
      </w:r>
      <w:proofErr w:type="spellEnd"/>
      <w:r w:rsidRPr="00B23C2B">
        <w:rPr>
          <w:rFonts w:ascii="Arial Nova" w:hAnsi="Arial Nova"/>
          <w:i/>
          <w:iCs/>
          <w:sz w:val="21"/>
          <w:szCs w:val="21"/>
        </w:rPr>
        <w:t xml:space="preserve"> </w:t>
      </w:r>
      <w:proofErr w:type="spellStart"/>
      <w:r w:rsidRPr="00B23C2B">
        <w:rPr>
          <w:rFonts w:ascii="Arial Nova" w:hAnsi="Arial Nova"/>
          <w:i/>
          <w:iCs/>
          <w:sz w:val="21"/>
          <w:szCs w:val="21"/>
        </w:rPr>
        <w:t>rights</w:t>
      </w:r>
      <w:proofErr w:type="spellEnd"/>
      <w:r w:rsidRPr="00B23C2B">
        <w:rPr>
          <w:rFonts w:ascii="Arial Nova" w:hAnsi="Arial Nova"/>
          <w:i/>
          <w:iCs/>
          <w:sz w:val="21"/>
          <w:szCs w:val="21"/>
        </w:rPr>
        <w:t xml:space="preserve"> policy</w:t>
      </w:r>
      <w:r w:rsidRPr="00B23C2B">
        <w:rPr>
          <w:rFonts w:ascii="Arial Nova" w:hAnsi="Arial Nova"/>
          <w:sz w:val="21"/>
          <w:szCs w:val="21"/>
        </w:rPr>
        <w:t xml:space="preserve">) zobowiązujemy się do stosowania, promowania i upowszechniania tych zasad wśród wewnętrznych, jak i zewnętrznych interesariuszy </w:t>
      </w:r>
      <w:r w:rsidR="00B23C2B" w:rsidRPr="00B23C2B">
        <w:rPr>
          <w:rFonts w:ascii="Arial Nova" w:hAnsi="Arial Nova"/>
          <w:color w:val="8496B0" w:themeColor="text2" w:themeTint="99"/>
          <w:sz w:val="21"/>
          <w:szCs w:val="21"/>
        </w:rPr>
        <w:t>[tu wpisz właściwą nazwę swojej organizacji]</w:t>
      </w:r>
      <w:r w:rsidR="00B23C2B">
        <w:rPr>
          <w:rFonts w:ascii="Arial Nova" w:hAnsi="Arial Nova"/>
          <w:sz w:val="21"/>
          <w:szCs w:val="21"/>
        </w:rPr>
        <w:t>.</w:t>
      </w:r>
    </w:p>
    <w:p w14:paraId="329A26AE" w14:textId="311F6F50" w:rsidR="00216B2B" w:rsidRDefault="001C3608" w:rsidP="00216B2B">
      <w:pPr>
        <w:jc w:val="both"/>
        <w:rPr>
          <w:rFonts w:ascii="Arial Nova" w:hAnsi="Arial Nova"/>
          <w:sz w:val="21"/>
          <w:szCs w:val="21"/>
        </w:rPr>
      </w:pPr>
      <w:r w:rsidRPr="00B23C2B">
        <w:rPr>
          <w:rFonts w:ascii="Arial Nova" w:hAnsi="Arial Nova"/>
          <w:sz w:val="21"/>
          <w:szCs w:val="21"/>
        </w:rPr>
        <w:t xml:space="preserve">Swoją postawą przyczyniamy się do budowania społeczeństwa wielokulturowego. Szanujemy prawa do wolności intelektualnej, dbamy o swobodny dostęp do wiedzy, informacji i kultury. </w:t>
      </w:r>
    </w:p>
    <w:p w14:paraId="1DFE2F4C" w14:textId="77777777" w:rsidR="00216B2B" w:rsidRDefault="00216B2B">
      <w:pPr>
        <w:rPr>
          <w:rFonts w:ascii="Arial Nova" w:hAnsi="Arial Nova"/>
          <w:sz w:val="21"/>
          <w:szCs w:val="21"/>
        </w:rPr>
      </w:pPr>
      <w:r>
        <w:rPr>
          <w:rFonts w:ascii="Arial Nova" w:hAnsi="Arial Nova"/>
          <w:sz w:val="21"/>
          <w:szCs w:val="21"/>
        </w:rPr>
        <w:br w:type="page"/>
      </w:r>
    </w:p>
    <w:p w14:paraId="6903F8CD" w14:textId="680C154D" w:rsidR="00B23C2B" w:rsidRPr="00216B2B" w:rsidRDefault="001C3608" w:rsidP="00216B2B">
      <w:pPr>
        <w:jc w:val="center"/>
        <w:rPr>
          <w:rFonts w:ascii="Arial Nova" w:hAnsi="Arial Nova"/>
        </w:rPr>
      </w:pPr>
      <w:r w:rsidRPr="00216B2B">
        <w:rPr>
          <w:rFonts w:ascii="Arial Nova" w:hAnsi="Arial Nova"/>
        </w:rPr>
        <w:lastRenderedPageBreak/>
        <w:t>V</w:t>
      </w:r>
      <w:r w:rsidR="00B23C2B" w:rsidRPr="00216B2B">
        <w:rPr>
          <w:rFonts w:ascii="Arial Nova" w:hAnsi="Arial Nova"/>
        </w:rPr>
        <w:t xml:space="preserve">. </w:t>
      </w:r>
      <w:r w:rsidRPr="00216B2B">
        <w:rPr>
          <w:rFonts w:ascii="Arial Nova" w:hAnsi="Arial Nova"/>
        </w:rPr>
        <w:t>ZASOBY</w:t>
      </w:r>
      <w:r w:rsidR="00B23C2B" w:rsidRPr="00216B2B">
        <w:rPr>
          <w:rFonts w:ascii="Arial Nova" w:hAnsi="Arial Nova"/>
        </w:rPr>
        <w:t>. OCHRONA DÓBR MATERIALNYCH, INTELEKTUALNYCH, WIZERUNKOWYCH, ARTYSTYCZNYCH I AUTORSKICH</w:t>
      </w:r>
    </w:p>
    <w:p w14:paraId="7FA5CA87" w14:textId="28D59CD0" w:rsidR="001C3608" w:rsidRPr="00B23C2B" w:rsidRDefault="001C3608" w:rsidP="00216B2B">
      <w:pPr>
        <w:jc w:val="both"/>
        <w:rPr>
          <w:rFonts w:ascii="Arial Nova" w:hAnsi="Arial Nova"/>
          <w:sz w:val="21"/>
          <w:szCs w:val="21"/>
        </w:rPr>
      </w:pPr>
      <w:r w:rsidRPr="00B23C2B">
        <w:rPr>
          <w:rFonts w:ascii="Arial Nova" w:hAnsi="Arial Nova"/>
          <w:sz w:val="21"/>
          <w:szCs w:val="21"/>
        </w:rPr>
        <w:t xml:space="preserve">Swoim działaniem nie narażamy </w:t>
      </w:r>
      <w:r w:rsidR="00B23C2B" w:rsidRPr="00B23C2B">
        <w:rPr>
          <w:rFonts w:ascii="Arial Nova" w:hAnsi="Arial Nova"/>
          <w:color w:val="8496B0" w:themeColor="text2" w:themeTint="99"/>
          <w:sz w:val="21"/>
          <w:szCs w:val="21"/>
        </w:rPr>
        <w:t>[tu wpisz właściwą nazwę swojej organizacji]</w:t>
      </w:r>
      <w:r w:rsidR="00B23C2B" w:rsidRPr="00B23C2B">
        <w:rPr>
          <w:rFonts w:ascii="Arial Nova" w:hAnsi="Arial Nova"/>
          <w:sz w:val="21"/>
          <w:szCs w:val="21"/>
        </w:rPr>
        <w:t xml:space="preserve"> </w:t>
      </w:r>
      <w:r w:rsidRPr="00B23C2B">
        <w:rPr>
          <w:rFonts w:ascii="Arial Nova" w:hAnsi="Arial Nova"/>
          <w:sz w:val="21"/>
          <w:szCs w:val="21"/>
        </w:rPr>
        <w:t>na straty finansowe i</w:t>
      </w:r>
      <w:r w:rsidR="00216B2B">
        <w:rPr>
          <w:rFonts w:ascii="Arial Nova" w:hAnsi="Arial Nova"/>
          <w:sz w:val="21"/>
          <w:szCs w:val="21"/>
        </w:rPr>
        <w:t> </w:t>
      </w:r>
      <w:r w:rsidRPr="00B23C2B">
        <w:rPr>
          <w:rFonts w:ascii="Arial Nova" w:hAnsi="Arial Nova"/>
          <w:sz w:val="21"/>
          <w:szCs w:val="21"/>
        </w:rPr>
        <w:t>zniszczenie składników powierzonego majątku. Szacując koszty, kierujemy się rozsądkiem i</w:t>
      </w:r>
      <w:r w:rsidR="00216B2B">
        <w:rPr>
          <w:rFonts w:ascii="Arial Nova" w:hAnsi="Arial Nova"/>
          <w:sz w:val="21"/>
          <w:szCs w:val="21"/>
        </w:rPr>
        <w:t> </w:t>
      </w:r>
      <w:r w:rsidRPr="00B23C2B">
        <w:rPr>
          <w:rFonts w:ascii="Arial Nova" w:hAnsi="Arial Nova"/>
          <w:sz w:val="21"/>
          <w:szCs w:val="21"/>
        </w:rPr>
        <w:t xml:space="preserve">gospodarnością. Podejmujemy wyważone decyzje w oparciu o wiedzę </w:t>
      </w:r>
      <w:r w:rsidR="00B23C2B">
        <w:rPr>
          <w:rFonts w:ascii="Arial Nova" w:hAnsi="Arial Nova"/>
          <w:sz w:val="21"/>
          <w:szCs w:val="21"/>
        </w:rPr>
        <w:t>i</w:t>
      </w:r>
      <w:r w:rsidRPr="00B23C2B">
        <w:rPr>
          <w:rFonts w:ascii="Arial Nova" w:hAnsi="Arial Nova"/>
          <w:sz w:val="21"/>
          <w:szCs w:val="21"/>
        </w:rPr>
        <w:t xml:space="preserve"> autonomicznie</w:t>
      </w:r>
      <w:r w:rsidR="00216B2B">
        <w:rPr>
          <w:rFonts w:ascii="Arial Nova" w:hAnsi="Arial Nova"/>
          <w:sz w:val="21"/>
          <w:szCs w:val="21"/>
        </w:rPr>
        <w:t>,</w:t>
      </w:r>
      <w:r w:rsidRPr="00B23C2B">
        <w:rPr>
          <w:rFonts w:ascii="Arial Nova" w:hAnsi="Arial Nova"/>
          <w:sz w:val="21"/>
          <w:szCs w:val="21"/>
        </w:rPr>
        <w:t xml:space="preserve"> bez nacisków politycznych lub osób trzecich. </w:t>
      </w:r>
    </w:p>
    <w:p w14:paraId="1657AC75" w14:textId="69219E64"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Dbamy o markę </w:t>
      </w:r>
      <w:r w:rsidR="00B23C2B" w:rsidRPr="00B23C2B">
        <w:rPr>
          <w:rFonts w:ascii="Arial Nova" w:hAnsi="Arial Nova"/>
          <w:color w:val="8496B0" w:themeColor="text2" w:themeTint="99"/>
          <w:sz w:val="21"/>
          <w:szCs w:val="21"/>
        </w:rPr>
        <w:t>[tu wpisz właściwą nazwę swojej organizacji]</w:t>
      </w:r>
      <w:r w:rsidR="00B23C2B" w:rsidRPr="00B23C2B">
        <w:rPr>
          <w:rFonts w:ascii="Arial Nova" w:hAnsi="Arial Nova"/>
          <w:sz w:val="21"/>
          <w:szCs w:val="21"/>
        </w:rPr>
        <w:t xml:space="preserve"> </w:t>
      </w:r>
      <w:r w:rsidRPr="00B23C2B">
        <w:rPr>
          <w:rFonts w:ascii="Arial Nova" w:hAnsi="Arial Nova"/>
          <w:sz w:val="21"/>
          <w:szCs w:val="21"/>
        </w:rPr>
        <w:t xml:space="preserve">oraz dobre imię osób współpracujących. Postawą i działaniem przyczyniamy się do kreowania i utrwalenia </w:t>
      </w:r>
      <w:r w:rsidR="00B23C2B">
        <w:rPr>
          <w:rFonts w:ascii="Arial Nova" w:hAnsi="Arial Nova"/>
          <w:sz w:val="21"/>
          <w:szCs w:val="21"/>
        </w:rPr>
        <w:t xml:space="preserve">jej </w:t>
      </w:r>
      <w:r w:rsidRPr="00B23C2B">
        <w:rPr>
          <w:rFonts w:ascii="Arial Nova" w:hAnsi="Arial Nova"/>
          <w:sz w:val="21"/>
          <w:szCs w:val="21"/>
        </w:rPr>
        <w:t>pozytywnego wizerunku w społeczeństwie.</w:t>
      </w:r>
    </w:p>
    <w:p w14:paraId="3C7FD175" w14:textId="6191CCF9"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Uzyskane w trakcie wykonywania zadań informacje wykorzystujemy wyłącznie do celów </w:t>
      </w:r>
      <w:r w:rsidR="00B23C2B">
        <w:rPr>
          <w:rFonts w:ascii="Arial Nova" w:hAnsi="Arial Nova"/>
          <w:color w:val="8496B0" w:themeColor="text2" w:themeTint="99"/>
          <w:sz w:val="21"/>
          <w:szCs w:val="21"/>
        </w:rPr>
        <w:t>[wybierz właściwe: s</w:t>
      </w:r>
      <w:r w:rsidRPr="00B23C2B">
        <w:rPr>
          <w:rFonts w:ascii="Arial Nova" w:hAnsi="Arial Nova"/>
          <w:color w:val="8496B0" w:themeColor="text2" w:themeTint="99"/>
          <w:sz w:val="21"/>
          <w:szCs w:val="21"/>
        </w:rPr>
        <w:t>łużbowych / związanych z działalnością</w:t>
      </w:r>
      <w:r w:rsidRPr="00B23C2B">
        <w:rPr>
          <w:rFonts w:ascii="Arial Nova" w:hAnsi="Arial Nova"/>
          <w:sz w:val="21"/>
          <w:szCs w:val="21"/>
        </w:rPr>
        <w:t xml:space="preserve"> </w:t>
      </w:r>
      <w:r w:rsidR="00B23C2B">
        <w:rPr>
          <w:rFonts w:ascii="Arial Nova" w:hAnsi="Arial Nova"/>
          <w:color w:val="8496B0" w:themeColor="text2" w:themeTint="99"/>
          <w:sz w:val="21"/>
          <w:szCs w:val="21"/>
        </w:rPr>
        <w:t xml:space="preserve">i </w:t>
      </w:r>
      <w:r w:rsidR="00B23C2B" w:rsidRPr="00B23C2B">
        <w:rPr>
          <w:rFonts w:ascii="Arial Nova" w:hAnsi="Arial Nova"/>
          <w:color w:val="8496B0" w:themeColor="text2" w:themeTint="99"/>
          <w:sz w:val="21"/>
          <w:szCs w:val="21"/>
        </w:rPr>
        <w:t>wpisz właściwą nazwę swojej organizacji]</w:t>
      </w:r>
      <w:r w:rsidRPr="00B23C2B">
        <w:rPr>
          <w:rFonts w:ascii="Arial Nova" w:hAnsi="Arial Nova"/>
          <w:sz w:val="21"/>
          <w:szCs w:val="21"/>
        </w:rPr>
        <w:t xml:space="preserve">. Nie przekazujemy osobom trzecim żadnych danych ani faktów na temat organizacji, osób, wytworzonych dóbr, efektów działalności, zwłaszcza jeśli mogłyby zostać wykorzystane dla korzyści osób bądź instytucji z zewnątrz albo dla osiągnięcia przewagi nad innymi akcjonariuszami rynku. Wspieranie nieuczciwych praktyk rynkowych lub działania na rzecz konkurencji jest nieetyczne.  </w:t>
      </w:r>
    </w:p>
    <w:p w14:paraId="0E933DE3" w14:textId="25E79CB4"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Zapobiegamy powstawaniu </w:t>
      </w:r>
      <w:r w:rsidR="00B23C2B">
        <w:rPr>
          <w:rFonts w:ascii="Arial Nova" w:hAnsi="Arial Nova"/>
          <w:sz w:val="21"/>
          <w:szCs w:val="21"/>
        </w:rPr>
        <w:t>i</w:t>
      </w:r>
      <w:r w:rsidRPr="00B23C2B">
        <w:rPr>
          <w:rFonts w:ascii="Arial Nova" w:hAnsi="Arial Nova"/>
          <w:sz w:val="21"/>
          <w:szCs w:val="21"/>
        </w:rPr>
        <w:t xml:space="preserve"> ujawniamy sytuacje, w których interes prywatny przew</w:t>
      </w:r>
      <w:r w:rsidR="00B23C2B">
        <w:rPr>
          <w:rFonts w:ascii="Arial Nova" w:hAnsi="Arial Nova"/>
          <w:sz w:val="21"/>
          <w:szCs w:val="21"/>
        </w:rPr>
        <w:t>a</w:t>
      </w:r>
      <w:r w:rsidRPr="00B23C2B">
        <w:rPr>
          <w:rFonts w:ascii="Arial Nova" w:hAnsi="Arial Nova"/>
          <w:sz w:val="21"/>
          <w:szCs w:val="21"/>
        </w:rPr>
        <w:t xml:space="preserve">ża nad interesem </w:t>
      </w:r>
      <w:r w:rsidRPr="00B23C2B">
        <w:rPr>
          <w:rFonts w:ascii="Arial Nova" w:hAnsi="Arial Nova"/>
          <w:color w:val="000000" w:themeColor="text1"/>
          <w:sz w:val="21"/>
          <w:szCs w:val="21"/>
        </w:rPr>
        <w:t>publicznym</w:t>
      </w:r>
      <w:r w:rsidR="00B23C2B">
        <w:rPr>
          <w:rFonts w:ascii="Arial Nova" w:hAnsi="Arial Nova"/>
          <w:color w:val="8496B0" w:themeColor="text2" w:themeTint="99"/>
          <w:sz w:val="21"/>
          <w:szCs w:val="21"/>
        </w:rPr>
        <w:t xml:space="preserve"> </w:t>
      </w:r>
      <w:r w:rsidR="00B23C2B" w:rsidRPr="00B23C2B">
        <w:rPr>
          <w:rFonts w:ascii="Arial Nova" w:hAnsi="Arial Nova"/>
          <w:color w:val="8496B0" w:themeColor="text2" w:themeTint="99"/>
          <w:sz w:val="21"/>
          <w:szCs w:val="21"/>
        </w:rPr>
        <w:t>[tu wpisz właściwą nazwę swojej organizacji]</w:t>
      </w:r>
      <w:r w:rsidRPr="00B23C2B">
        <w:rPr>
          <w:rFonts w:ascii="Arial Nova" w:hAnsi="Arial Nova"/>
          <w:sz w:val="21"/>
          <w:szCs w:val="21"/>
        </w:rPr>
        <w:t xml:space="preserve">. Wszelkie działania w obrębie </w:t>
      </w:r>
      <w:r w:rsidR="00B23C2B" w:rsidRPr="00B23C2B">
        <w:rPr>
          <w:rFonts w:ascii="Arial Nova" w:hAnsi="Arial Nova"/>
          <w:color w:val="8496B0" w:themeColor="text2" w:themeTint="99"/>
          <w:sz w:val="21"/>
          <w:szCs w:val="21"/>
        </w:rPr>
        <w:t>[tu wpisz właściwą nazwę swojej organizacji]</w:t>
      </w:r>
      <w:r w:rsidR="00B23C2B">
        <w:rPr>
          <w:rFonts w:ascii="Arial Nova" w:hAnsi="Arial Nova"/>
          <w:sz w:val="21"/>
          <w:szCs w:val="21"/>
        </w:rPr>
        <w:t xml:space="preserve"> i</w:t>
      </w:r>
      <w:r w:rsidRPr="00B23C2B">
        <w:rPr>
          <w:rFonts w:ascii="Arial Nova" w:hAnsi="Arial Nova"/>
          <w:sz w:val="21"/>
          <w:szCs w:val="21"/>
        </w:rPr>
        <w:t xml:space="preserve"> poza nim mogące rodzić podejrzenie </w:t>
      </w:r>
      <w:r w:rsidR="00B23C2B">
        <w:rPr>
          <w:rFonts w:ascii="Arial Nova" w:hAnsi="Arial Nova"/>
          <w:sz w:val="21"/>
          <w:szCs w:val="21"/>
        </w:rPr>
        <w:t xml:space="preserve">kierowania się chęcią zysku, </w:t>
      </w:r>
      <w:r w:rsidRPr="00B23C2B">
        <w:rPr>
          <w:rFonts w:ascii="Arial Nova" w:hAnsi="Arial Nova"/>
          <w:sz w:val="21"/>
          <w:szCs w:val="21"/>
        </w:rPr>
        <w:t>osiągnięcia własnej korzyści materialnej lub wykorzystania nabytych umocowań i</w:t>
      </w:r>
      <w:r w:rsidR="00216B2B">
        <w:rPr>
          <w:rFonts w:ascii="Arial Nova" w:hAnsi="Arial Nova"/>
          <w:sz w:val="21"/>
          <w:szCs w:val="21"/>
        </w:rPr>
        <w:t> </w:t>
      </w:r>
      <w:r w:rsidRPr="00B23C2B">
        <w:rPr>
          <w:rFonts w:ascii="Arial Nova" w:hAnsi="Arial Nova"/>
          <w:sz w:val="21"/>
          <w:szCs w:val="21"/>
        </w:rPr>
        <w:t>wpływów w interesie prywatnym</w:t>
      </w:r>
      <w:r w:rsidR="00B23C2B">
        <w:rPr>
          <w:rFonts w:ascii="Arial Nova" w:hAnsi="Arial Nova"/>
          <w:sz w:val="21"/>
          <w:szCs w:val="21"/>
        </w:rPr>
        <w:t>,</w:t>
      </w:r>
      <w:r w:rsidRPr="00B23C2B">
        <w:rPr>
          <w:rFonts w:ascii="Arial Nova" w:hAnsi="Arial Nova"/>
          <w:sz w:val="21"/>
          <w:szCs w:val="21"/>
        </w:rPr>
        <w:t xml:space="preserve"> są niedopuszczalne i winny być natychmiast zgłoszone. </w:t>
      </w:r>
    </w:p>
    <w:p w14:paraId="41B9F2C6" w14:textId="13504A3F" w:rsidR="001C3608" w:rsidRPr="00B23C2B" w:rsidRDefault="001C3608" w:rsidP="001C3608">
      <w:pPr>
        <w:jc w:val="both"/>
        <w:rPr>
          <w:rFonts w:ascii="Arial Nova" w:hAnsi="Arial Nova"/>
          <w:sz w:val="21"/>
          <w:szCs w:val="21"/>
        </w:rPr>
      </w:pPr>
      <w:r w:rsidRPr="00B23C2B">
        <w:rPr>
          <w:rFonts w:ascii="Arial Nova" w:hAnsi="Arial Nova"/>
          <w:sz w:val="21"/>
          <w:szCs w:val="21"/>
        </w:rPr>
        <w:t>Przestrzegamy prawa do prywatności i zachowania dyskrecji. Unikamy nieuczciwego wykorzystania jakiejkolwiek osoby lub informacji o niej</w:t>
      </w:r>
      <w:r w:rsidR="00B23C2B">
        <w:rPr>
          <w:rFonts w:ascii="Arial Nova" w:hAnsi="Arial Nova"/>
          <w:sz w:val="21"/>
          <w:szCs w:val="21"/>
        </w:rPr>
        <w:t xml:space="preserve"> </w:t>
      </w:r>
      <w:r w:rsidR="00B23C2B" w:rsidRPr="00B23C2B">
        <w:rPr>
          <w:rFonts w:ascii="Arial Nova" w:hAnsi="Arial Nova"/>
          <w:sz w:val="21"/>
          <w:szCs w:val="21"/>
        </w:rPr>
        <w:t xml:space="preserve">działającej </w:t>
      </w:r>
      <w:r w:rsidRPr="00B23C2B">
        <w:rPr>
          <w:rFonts w:ascii="Arial Nova" w:hAnsi="Arial Nova"/>
          <w:sz w:val="21"/>
          <w:szCs w:val="21"/>
        </w:rPr>
        <w:t xml:space="preserve">zarówno w sposób umyślny na jej szkodę bądź </w:t>
      </w:r>
      <w:r w:rsidRPr="00B23C2B">
        <w:rPr>
          <w:rFonts w:ascii="Arial Nova" w:hAnsi="Arial Nova"/>
          <w:sz w:val="21"/>
          <w:szCs w:val="21"/>
        </w:rPr>
        <w:br/>
        <w:t xml:space="preserve">też na drodze manipulacji. Chronimy posiadane informacje poufne lub niejawne, stronimy od publicznego wyrażania ocen i opinii na temat osób współpracujących oraz </w:t>
      </w:r>
      <w:r w:rsidR="00216B2B">
        <w:rPr>
          <w:rFonts w:ascii="Arial Nova" w:hAnsi="Arial Nova"/>
          <w:sz w:val="21"/>
          <w:szCs w:val="21"/>
        </w:rPr>
        <w:t xml:space="preserve">unikamy </w:t>
      </w:r>
      <w:r w:rsidRPr="00B23C2B">
        <w:rPr>
          <w:rFonts w:ascii="Arial Nova" w:hAnsi="Arial Nova"/>
          <w:sz w:val="21"/>
          <w:szCs w:val="21"/>
        </w:rPr>
        <w:t>innych nieuczciwych i nieetycznych praktyk.</w:t>
      </w:r>
    </w:p>
    <w:p w14:paraId="15A37072" w14:textId="330314CB" w:rsidR="001C3608" w:rsidRPr="00B23C2B" w:rsidRDefault="001C3608" w:rsidP="001C3608">
      <w:pPr>
        <w:jc w:val="both"/>
        <w:rPr>
          <w:rFonts w:ascii="Arial Nova" w:hAnsi="Arial Nova"/>
          <w:sz w:val="21"/>
          <w:szCs w:val="21"/>
        </w:rPr>
      </w:pPr>
      <w:r w:rsidRPr="00B23C2B">
        <w:rPr>
          <w:rFonts w:ascii="Arial Nova" w:hAnsi="Arial Nova"/>
          <w:sz w:val="21"/>
          <w:szCs w:val="21"/>
        </w:rPr>
        <w:t>Pomawianie, spiskowanie, namawianie, zmowa (</w:t>
      </w:r>
      <w:r w:rsidR="00216B2B">
        <w:rPr>
          <w:rFonts w:ascii="Arial Nova" w:hAnsi="Arial Nova"/>
          <w:sz w:val="21"/>
          <w:szCs w:val="21"/>
        </w:rPr>
        <w:t>w tym zmowa</w:t>
      </w:r>
      <w:r w:rsidRPr="00B23C2B">
        <w:rPr>
          <w:rFonts w:ascii="Arial Nova" w:hAnsi="Arial Nova"/>
          <w:sz w:val="21"/>
          <w:szCs w:val="21"/>
        </w:rPr>
        <w:t xml:space="preserve"> milczenia wobec sprawstwa innych), planowanie intryg i udział w prowokacji przeciwko osobie</w:t>
      </w:r>
      <w:r w:rsidR="00216B2B">
        <w:rPr>
          <w:rFonts w:ascii="Arial Nova" w:hAnsi="Arial Nova"/>
          <w:sz w:val="21"/>
          <w:szCs w:val="21"/>
        </w:rPr>
        <w:t xml:space="preserve"> lub</w:t>
      </w:r>
      <w:r w:rsidRPr="00B23C2B">
        <w:rPr>
          <w:rFonts w:ascii="Arial Nova" w:hAnsi="Arial Nova"/>
          <w:sz w:val="21"/>
          <w:szCs w:val="21"/>
        </w:rPr>
        <w:t xml:space="preserve"> </w:t>
      </w:r>
      <w:r w:rsidR="00B23C2B" w:rsidRPr="00B23C2B">
        <w:rPr>
          <w:rFonts w:ascii="Arial Nova" w:hAnsi="Arial Nova"/>
          <w:color w:val="8496B0" w:themeColor="text2" w:themeTint="99"/>
          <w:sz w:val="21"/>
          <w:szCs w:val="21"/>
        </w:rPr>
        <w:t>[tu wpisz właściwą nazwę swojej organizacji]</w:t>
      </w:r>
      <w:r w:rsidR="00B23C2B" w:rsidRPr="00B23C2B">
        <w:rPr>
          <w:rFonts w:ascii="Arial Nova" w:hAnsi="Arial Nova"/>
          <w:sz w:val="21"/>
          <w:szCs w:val="21"/>
        </w:rPr>
        <w:t xml:space="preserve"> </w:t>
      </w:r>
      <w:r w:rsidRPr="00B23C2B">
        <w:rPr>
          <w:rFonts w:ascii="Arial Nova" w:hAnsi="Arial Nova"/>
          <w:sz w:val="21"/>
          <w:szCs w:val="21"/>
        </w:rPr>
        <w:t>traktowane jest jako współdziałanie i podlega takim samym sankcjom jak czyn bezpośredni.</w:t>
      </w:r>
    </w:p>
    <w:p w14:paraId="3A1D8913" w14:textId="6382C2EE" w:rsidR="00B23C2B" w:rsidRDefault="001C3608" w:rsidP="001C3608">
      <w:pPr>
        <w:jc w:val="both"/>
        <w:rPr>
          <w:rFonts w:ascii="Arial Nova" w:hAnsi="Arial Nova"/>
          <w:sz w:val="21"/>
          <w:szCs w:val="21"/>
        </w:rPr>
      </w:pPr>
      <w:r w:rsidRPr="00B23C2B">
        <w:rPr>
          <w:rFonts w:ascii="Arial Nova" w:hAnsi="Arial Nova"/>
          <w:sz w:val="21"/>
          <w:szCs w:val="21"/>
        </w:rPr>
        <w:t>Każdorazowo respektujemy prawo autorskie i własności intelektualnej. Cenimy i uznajemy wkład poszczególnych osób we wspólny sukces. Osiągnięte cele chronimy zgodnie z literą prawa.</w:t>
      </w:r>
    </w:p>
    <w:p w14:paraId="770F2AEF" w14:textId="77777777" w:rsidR="00216B2B" w:rsidRDefault="00216B2B" w:rsidP="00216B2B">
      <w:pPr>
        <w:rPr>
          <w:rFonts w:ascii="Arial Nova" w:hAnsi="Arial Nova"/>
          <w:sz w:val="21"/>
          <w:szCs w:val="21"/>
        </w:rPr>
      </w:pPr>
    </w:p>
    <w:p w14:paraId="743D748A" w14:textId="21774141" w:rsidR="001C3608" w:rsidRPr="00216B2B" w:rsidRDefault="001C3608" w:rsidP="00216B2B">
      <w:pPr>
        <w:rPr>
          <w:rFonts w:ascii="Arial Nova" w:hAnsi="Arial Nova"/>
        </w:rPr>
      </w:pPr>
      <w:r w:rsidRPr="00216B2B">
        <w:rPr>
          <w:rFonts w:ascii="Arial Nova" w:hAnsi="Arial Nova"/>
        </w:rPr>
        <w:t>VI</w:t>
      </w:r>
      <w:r w:rsidR="00B23C2B" w:rsidRPr="00216B2B">
        <w:rPr>
          <w:rFonts w:ascii="Arial Nova" w:hAnsi="Arial Nova"/>
        </w:rPr>
        <w:t xml:space="preserve">. </w:t>
      </w:r>
      <w:r w:rsidRPr="00216B2B">
        <w:rPr>
          <w:rFonts w:ascii="Arial Nova" w:hAnsi="Arial Nova"/>
        </w:rPr>
        <w:t>FUNKCJE I UPRAWNIENIA</w:t>
      </w:r>
    </w:p>
    <w:p w14:paraId="74ACC3DF" w14:textId="7F410620" w:rsidR="001C3608" w:rsidRPr="00B23C2B" w:rsidRDefault="001C3608" w:rsidP="001C3608">
      <w:pPr>
        <w:jc w:val="both"/>
        <w:rPr>
          <w:rFonts w:ascii="Arial Nova" w:hAnsi="Arial Nova"/>
          <w:sz w:val="21"/>
          <w:szCs w:val="21"/>
        </w:rPr>
      </w:pPr>
      <w:r w:rsidRPr="00B23C2B">
        <w:rPr>
          <w:rFonts w:ascii="Arial Nova" w:hAnsi="Arial Nova"/>
          <w:sz w:val="21"/>
          <w:szCs w:val="21"/>
        </w:rPr>
        <w:t>Nie nadużywamy uprawnień</w:t>
      </w:r>
      <w:r w:rsidR="00216B2B">
        <w:rPr>
          <w:rFonts w:ascii="Arial Nova" w:hAnsi="Arial Nova"/>
          <w:sz w:val="21"/>
          <w:szCs w:val="21"/>
        </w:rPr>
        <w:t>. R</w:t>
      </w:r>
      <w:r w:rsidRPr="00B23C2B">
        <w:rPr>
          <w:rFonts w:ascii="Arial Nova" w:hAnsi="Arial Nova"/>
          <w:sz w:val="21"/>
          <w:szCs w:val="21"/>
        </w:rPr>
        <w:t>espektuj</w:t>
      </w:r>
      <w:r w:rsidR="00B23C2B">
        <w:rPr>
          <w:rFonts w:ascii="Arial Nova" w:hAnsi="Arial Nova"/>
          <w:sz w:val="21"/>
          <w:szCs w:val="21"/>
        </w:rPr>
        <w:t>ąc</w:t>
      </w:r>
      <w:r w:rsidRPr="00B23C2B">
        <w:rPr>
          <w:rFonts w:ascii="Arial Nova" w:hAnsi="Arial Nova"/>
          <w:sz w:val="21"/>
          <w:szCs w:val="21"/>
        </w:rPr>
        <w:t xml:space="preserve"> nadane innym funkcje i uprawnienia</w:t>
      </w:r>
      <w:r w:rsidR="00216B2B">
        <w:rPr>
          <w:rFonts w:ascii="Arial Nova" w:hAnsi="Arial Nova"/>
          <w:sz w:val="21"/>
          <w:szCs w:val="21"/>
        </w:rPr>
        <w:t xml:space="preserve"> k</w:t>
      </w:r>
      <w:r w:rsidRPr="00B23C2B">
        <w:rPr>
          <w:rFonts w:ascii="Arial Nova" w:hAnsi="Arial Nova"/>
          <w:sz w:val="21"/>
          <w:szCs w:val="21"/>
        </w:rPr>
        <w:t>orzysta</w:t>
      </w:r>
      <w:r w:rsidR="00B23C2B">
        <w:rPr>
          <w:rFonts w:ascii="Arial Nova" w:hAnsi="Arial Nova"/>
          <w:sz w:val="21"/>
          <w:szCs w:val="21"/>
        </w:rPr>
        <w:t>my</w:t>
      </w:r>
      <w:r w:rsidRPr="00B23C2B">
        <w:rPr>
          <w:rFonts w:ascii="Arial Nova" w:hAnsi="Arial Nova"/>
          <w:sz w:val="21"/>
          <w:szCs w:val="21"/>
        </w:rPr>
        <w:t xml:space="preserve"> z nich wyłącznie dla osiągnięcia celów, któr</w:t>
      </w:r>
      <w:r w:rsidR="00B23C2B">
        <w:rPr>
          <w:rFonts w:ascii="Arial Nova" w:hAnsi="Arial Nova"/>
          <w:sz w:val="21"/>
          <w:szCs w:val="21"/>
        </w:rPr>
        <w:t>e</w:t>
      </w:r>
      <w:r w:rsidRPr="00B23C2B">
        <w:rPr>
          <w:rFonts w:ascii="Arial Nova" w:hAnsi="Arial Nova"/>
          <w:sz w:val="21"/>
          <w:szCs w:val="21"/>
        </w:rPr>
        <w:t xml:space="preserve"> zostały powierzone.</w:t>
      </w:r>
    </w:p>
    <w:p w14:paraId="22E33807" w14:textId="2BCA4C7F" w:rsidR="001C3608" w:rsidRPr="00B23C2B" w:rsidRDefault="001C3608" w:rsidP="001C3608">
      <w:pPr>
        <w:jc w:val="both"/>
        <w:rPr>
          <w:rFonts w:ascii="Arial Nova" w:hAnsi="Arial Nova"/>
          <w:sz w:val="21"/>
          <w:szCs w:val="21"/>
        </w:rPr>
      </w:pPr>
      <w:r w:rsidRPr="00B23C2B">
        <w:rPr>
          <w:rFonts w:ascii="Arial Nova" w:hAnsi="Arial Nova"/>
          <w:sz w:val="21"/>
          <w:szCs w:val="21"/>
        </w:rPr>
        <w:lastRenderedPageBreak/>
        <w:t xml:space="preserve">Zadania wykonujemy sumiennie, sprawnie, zgodnie z obowiązującymi trendami, w pełni wykorzystując posiadaną wiedzę i doświadczenie. Piętnujemy nieetyczne i niemoralne zachowania w środowisku zawodowym, </w:t>
      </w:r>
      <w:r w:rsidR="00B23C2B">
        <w:rPr>
          <w:rFonts w:ascii="Arial Nova" w:hAnsi="Arial Nova"/>
          <w:sz w:val="21"/>
          <w:szCs w:val="21"/>
        </w:rPr>
        <w:t>bez względu na</w:t>
      </w:r>
      <w:r w:rsidRPr="00B23C2B">
        <w:rPr>
          <w:rFonts w:ascii="Arial Nova" w:hAnsi="Arial Nova"/>
          <w:sz w:val="21"/>
          <w:szCs w:val="21"/>
        </w:rPr>
        <w:t xml:space="preserve"> pełnion</w:t>
      </w:r>
      <w:r w:rsidR="00B23C2B">
        <w:rPr>
          <w:rFonts w:ascii="Arial Nova" w:hAnsi="Arial Nova"/>
          <w:sz w:val="21"/>
          <w:szCs w:val="21"/>
        </w:rPr>
        <w:t xml:space="preserve">ą </w:t>
      </w:r>
      <w:r w:rsidRPr="00B23C2B">
        <w:rPr>
          <w:rFonts w:ascii="Arial Nova" w:hAnsi="Arial Nova"/>
          <w:sz w:val="21"/>
          <w:szCs w:val="21"/>
        </w:rPr>
        <w:t>funkcj</w:t>
      </w:r>
      <w:r w:rsidR="00B23C2B">
        <w:rPr>
          <w:rFonts w:ascii="Arial Nova" w:hAnsi="Arial Nova"/>
          <w:sz w:val="21"/>
          <w:szCs w:val="21"/>
        </w:rPr>
        <w:t>ę</w:t>
      </w:r>
      <w:r w:rsidRPr="00B23C2B">
        <w:rPr>
          <w:rFonts w:ascii="Arial Nova" w:hAnsi="Arial Nova"/>
          <w:sz w:val="21"/>
          <w:szCs w:val="21"/>
        </w:rPr>
        <w:t xml:space="preserve"> i </w:t>
      </w:r>
      <w:r w:rsidR="00B23C2B">
        <w:rPr>
          <w:rFonts w:ascii="Arial Nova" w:hAnsi="Arial Nova"/>
          <w:sz w:val="21"/>
          <w:szCs w:val="21"/>
        </w:rPr>
        <w:t>objęte</w:t>
      </w:r>
      <w:r w:rsidRPr="00B23C2B">
        <w:rPr>
          <w:rFonts w:ascii="Arial Nova" w:hAnsi="Arial Nova"/>
          <w:sz w:val="21"/>
          <w:szCs w:val="21"/>
        </w:rPr>
        <w:t xml:space="preserve"> stanowiska.  </w:t>
      </w:r>
    </w:p>
    <w:p w14:paraId="01E91B52" w14:textId="77777777"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Wszystkich współpracowników traktujemy sprawiedliwie i na równi, unikając faworyzowania, nadawania przywilejów pogłębiających podziały, odwołując się do ducha egalitaryzmu, wyznawanego na poziomie deklaracji, w teorii i praktyce.   </w:t>
      </w:r>
    </w:p>
    <w:p w14:paraId="66C9C3CC" w14:textId="77777777"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W kwestiach spornych zachowujemy bezstronność i uczciwość, powstrzymując się od arbitralnych działań, mogących mieć negatywny wpływ na sytuację jednostkową zaangażowanych osób, jak również od wszelkich form piętnowania, bez względu na motywy postępowania którejkolwiek ze stron. </w:t>
      </w:r>
    </w:p>
    <w:p w14:paraId="58A9FFC0" w14:textId="77777777" w:rsidR="00B23C2B" w:rsidRPr="001C3608" w:rsidRDefault="00B23C2B" w:rsidP="00B23C2B">
      <w:pPr>
        <w:rPr>
          <w:rFonts w:ascii="Arial Nova" w:hAnsi="Arial Nova"/>
        </w:rPr>
      </w:pPr>
    </w:p>
    <w:p w14:paraId="183559F4" w14:textId="7C94E478" w:rsidR="001C3608" w:rsidRPr="00216B2B" w:rsidRDefault="001C3608" w:rsidP="00216B2B">
      <w:pPr>
        <w:rPr>
          <w:rFonts w:ascii="Arial Nova" w:hAnsi="Arial Nova"/>
        </w:rPr>
      </w:pPr>
      <w:r w:rsidRPr="00216B2B">
        <w:rPr>
          <w:rFonts w:ascii="Arial Nova" w:hAnsi="Arial Nova"/>
        </w:rPr>
        <w:t>VII</w:t>
      </w:r>
      <w:r w:rsidR="00B23C2B" w:rsidRPr="00216B2B">
        <w:rPr>
          <w:rFonts w:ascii="Arial Nova" w:hAnsi="Arial Nova"/>
        </w:rPr>
        <w:t xml:space="preserve">. </w:t>
      </w:r>
      <w:r w:rsidRPr="00216B2B">
        <w:rPr>
          <w:rFonts w:ascii="Arial Nova" w:hAnsi="Arial Nova"/>
        </w:rPr>
        <w:t>KOMUNIKACJA</w:t>
      </w:r>
    </w:p>
    <w:p w14:paraId="51C8A5C7" w14:textId="0FF9197D" w:rsidR="001C3608" w:rsidRPr="00B23C2B" w:rsidRDefault="001C3608" w:rsidP="001C3608">
      <w:pPr>
        <w:jc w:val="both"/>
        <w:rPr>
          <w:rFonts w:ascii="Arial Nova" w:hAnsi="Arial Nova"/>
          <w:sz w:val="21"/>
          <w:szCs w:val="21"/>
        </w:rPr>
      </w:pPr>
      <w:r w:rsidRPr="00B23C2B">
        <w:rPr>
          <w:rFonts w:ascii="Arial Nova" w:hAnsi="Arial Nova"/>
          <w:sz w:val="21"/>
          <w:szCs w:val="21"/>
        </w:rPr>
        <w:t xml:space="preserve">W kontaktach międzyludzkich odnosimy się </w:t>
      </w:r>
      <w:r w:rsidR="00B23C2B">
        <w:rPr>
          <w:rFonts w:ascii="Arial Nova" w:hAnsi="Arial Nova"/>
          <w:sz w:val="21"/>
          <w:szCs w:val="21"/>
        </w:rPr>
        <w:t xml:space="preserve">do siebie </w:t>
      </w:r>
      <w:r w:rsidRPr="00B23C2B">
        <w:rPr>
          <w:rFonts w:ascii="Arial Nova" w:hAnsi="Arial Nova"/>
          <w:sz w:val="21"/>
          <w:szCs w:val="21"/>
        </w:rPr>
        <w:t xml:space="preserve">z szacunkiem, uprzejmie, z zachowaniem zasad współżycia społecznego. Gdy tylko wymaga tego sytuacja, jesteśmy pomocni, dzielimy się zdobytą wiedzą i doświadczeniem. Unikamy konfliktów, dążymy do szybkiego rozwiązania zaistniałych problemów. </w:t>
      </w:r>
    </w:p>
    <w:p w14:paraId="198CAFB8" w14:textId="2B40908D" w:rsidR="001C3608" w:rsidRPr="00B23C2B" w:rsidRDefault="001C3608" w:rsidP="001C3608">
      <w:pPr>
        <w:jc w:val="both"/>
        <w:rPr>
          <w:rFonts w:ascii="Arial Nova" w:hAnsi="Arial Nova"/>
          <w:sz w:val="21"/>
          <w:szCs w:val="21"/>
        </w:rPr>
      </w:pPr>
      <w:r w:rsidRPr="00B23C2B">
        <w:rPr>
          <w:rFonts w:ascii="Arial Nova" w:hAnsi="Arial Nova"/>
          <w:sz w:val="21"/>
          <w:szCs w:val="21"/>
        </w:rPr>
        <w:t>Potrzebującym udzielamy wsparcia merytorycznego, wyjaśniając zawiłe kwestie możliwie dokładnie, wyczerpująco</w:t>
      </w:r>
      <w:r w:rsidR="00B23C2B">
        <w:rPr>
          <w:rFonts w:ascii="Arial Nova" w:hAnsi="Arial Nova"/>
          <w:sz w:val="21"/>
          <w:szCs w:val="21"/>
        </w:rPr>
        <w:t xml:space="preserve"> i</w:t>
      </w:r>
      <w:r w:rsidRPr="00B23C2B">
        <w:rPr>
          <w:rFonts w:ascii="Arial Nova" w:hAnsi="Arial Nova"/>
          <w:sz w:val="21"/>
          <w:szCs w:val="21"/>
        </w:rPr>
        <w:t xml:space="preserve"> zrozumiałym dla odbiorcy językiem. Jeśli zagadnienie wykracza poza naszą wiedzę i doświadczenie, kierujemy sprawę do właściwej osoby.</w:t>
      </w:r>
    </w:p>
    <w:p w14:paraId="453DD2F3" w14:textId="5E505418" w:rsidR="00B23C2B" w:rsidRDefault="001C3608" w:rsidP="001C3608">
      <w:pPr>
        <w:jc w:val="both"/>
        <w:rPr>
          <w:rFonts w:ascii="Arial Nova" w:hAnsi="Arial Nova"/>
          <w:sz w:val="21"/>
          <w:szCs w:val="21"/>
        </w:rPr>
      </w:pPr>
      <w:r w:rsidRPr="00B23C2B">
        <w:rPr>
          <w:rFonts w:ascii="Arial Nova" w:hAnsi="Arial Nova"/>
          <w:sz w:val="21"/>
          <w:szCs w:val="21"/>
        </w:rPr>
        <w:t xml:space="preserve">W kontakcie z uczestnikami życia kulturalnego i podmiotami zewnętrznymi udzielamy fachowych porad i informacji w sposób zrozumiały i jasny. </w:t>
      </w:r>
      <w:r w:rsidR="00D94952">
        <w:rPr>
          <w:rFonts w:ascii="Arial Nova" w:hAnsi="Arial Nova"/>
          <w:sz w:val="21"/>
          <w:szCs w:val="21"/>
        </w:rPr>
        <w:t>c</w:t>
      </w:r>
      <w:r w:rsidRPr="00B23C2B">
        <w:rPr>
          <w:rFonts w:ascii="Arial Nova" w:hAnsi="Arial Nova"/>
          <w:sz w:val="21"/>
          <w:szCs w:val="21"/>
        </w:rPr>
        <w:t xml:space="preserve">zynnie angażujemy się </w:t>
      </w:r>
      <w:r w:rsidR="00D94952">
        <w:rPr>
          <w:rFonts w:ascii="Arial Nova" w:hAnsi="Arial Nova"/>
          <w:sz w:val="21"/>
          <w:szCs w:val="21"/>
        </w:rPr>
        <w:t>j</w:t>
      </w:r>
      <w:r w:rsidR="00D94952" w:rsidRPr="00B23C2B">
        <w:rPr>
          <w:rFonts w:ascii="Arial Nova" w:hAnsi="Arial Nova"/>
          <w:sz w:val="21"/>
          <w:szCs w:val="21"/>
        </w:rPr>
        <w:t xml:space="preserve">ako współpracownicy </w:t>
      </w:r>
      <w:r w:rsidRPr="00B23C2B">
        <w:rPr>
          <w:rFonts w:ascii="Arial Nova" w:hAnsi="Arial Nova"/>
          <w:sz w:val="21"/>
          <w:szCs w:val="21"/>
        </w:rPr>
        <w:t>w</w:t>
      </w:r>
      <w:r w:rsidR="00216B2B">
        <w:rPr>
          <w:rFonts w:ascii="Arial Nova" w:hAnsi="Arial Nova"/>
          <w:sz w:val="21"/>
          <w:szCs w:val="21"/>
        </w:rPr>
        <w:t> </w:t>
      </w:r>
      <w:r w:rsidRPr="00B23C2B">
        <w:rPr>
          <w:rFonts w:ascii="Arial Nova" w:hAnsi="Arial Nova"/>
          <w:sz w:val="21"/>
          <w:szCs w:val="21"/>
        </w:rPr>
        <w:t xml:space="preserve">sprawy upowszechniania kultury, </w:t>
      </w:r>
      <w:r w:rsidR="00D94952">
        <w:rPr>
          <w:rFonts w:ascii="Arial Nova" w:hAnsi="Arial Nova"/>
          <w:sz w:val="21"/>
          <w:szCs w:val="21"/>
        </w:rPr>
        <w:t>działając na</w:t>
      </w:r>
      <w:r w:rsidR="00D94952" w:rsidRPr="00B23C2B">
        <w:rPr>
          <w:rFonts w:ascii="Arial Nova" w:hAnsi="Arial Nova"/>
          <w:sz w:val="21"/>
          <w:szCs w:val="21"/>
        </w:rPr>
        <w:t xml:space="preserve"> </w:t>
      </w:r>
      <w:r w:rsidR="00D94952">
        <w:rPr>
          <w:rFonts w:ascii="Arial Nova" w:hAnsi="Arial Nova"/>
          <w:sz w:val="21"/>
          <w:szCs w:val="21"/>
        </w:rPr>
        <w:t>rzecz i</w:t>
      </w:r>
      <w:r w:rsidR="00D94952" w:rsidRPr="00B23C2B">
        <w:rPr>
          <w:rFonts w:ascii="Arial Nova" w:hAnsi="Arial Nova"/>
          <w:sz w:val="21"/>
          <w:szCs w:val="21"/>
        </w:rPr>
        <w:t xml:space="preserve">nstytucji </w:t>
      </w:r>
      <w:r w:rsidR="00D94952">
        <w:rPr>
          <w:rFonts w:ascii="Arial Nova" w:hAnsi="Arial Nova"/>
          <w:sz w:val="21"/>
          <w:szCs w:val="21"/>
        </w:rPr>
        <w:t>k</w:t>
      </w:r>
      <w:r w:rsidR="00D94952" w:rsidRPr="00B23C2B">
        <w:rPr>
          <w:rFonts w:ascii="Arial Nova" w:hAnsi="Arial Nova"/>
          <w:sz w:val="21"/>
          <w:szCs w:val="21"/>
        </w:rPr>
        <w:t>ultury</w:t>
      </w:r>
      <w:r w:rsidR="00D94952">
        <w:rPr>
          <w:rFonts w:ascii="Arial Nova" w:hAnsi="Arial Nova"/>
          <w:sz w:val="21"/>
          <w:szCs w:val="21"/>
        </w:rPr>
        <w:t xml:space="preserve"> i </w:t>
      </w:r>
      <w:r w:rsidR="00B23C2B">
        <w:rPr>
          <w:rFonts w:ascii="Arial Nova" w:hAnsi="Arial Nova"/>
          <w:sz w:val="21"/>
          <w:szCs w:val="21"/>
        </w:rPr>
        <w:t>wspierając rozwój</w:t>
      </w:r>
      <w:r w:rsidRPr="00B23C2B">
        <w:rPr>
          <w:rFonts w:ascii="Arial Nova" w:hAnsi="Arial Nova"/>
          <w:sz w:val="21"/>
          <w:szCs w:val="21"/>
        </w:rPr>
        <w:t>.</w:t>
      </w:r>
    </w:p>
    <w:p w14:paraId="43489A7E" w14:textId="77777777" w:rsidR="00216B2B" w:rsidRDefault="00216B2B" w:rsidP="00216B2B">
      <w:pPr>
        <w:rPr>
          <w:rFonts w:ascii="Arial Nova" w:hAnsi="Arial Nova"/>
          <w:sz w:val="21"/>
          <w:szCs w:val="21"/>
        </w:rPr>
      </w:pPr>
    </w:p>
    <w:p w14:paraId="5A1B365A" w14:textId="7EBA11C4" w:rsidR="001C3608" w:rsidRPr="00216B2B" w:rsidRDefault="001C3608" w:rsidP="00216B2B">
      <w:pPr>
        <w:rPr>
          <w:rFonts w:ascii="Arial Nova" w:hAnsi="Arial Nova"/>
        </w:rPr>
      </w:pPr>
      <w:r w:rsidRPr="00216B2B">
        <w:rPr>
          <w:rFonts w:ascii="Arial Nova" w:hAnsi="Arial Nova"/>
        </w:rPr>
        <w:t>VIII</w:t>
      </w:r>
      <w:r w:rsidR="00B23C2B" w:rsidRPr="00216B2B">
        <w:rPr>
          <w:rFonts w:ascii="Arial Nova" w:hAnsi="Arial Nova"/>
        </w:rPr>
        <w:t xml:space="preserve">. </w:t>
      </w:r>
      <w:r w:rsidRPr="00216B2B">
        <w:rPr>
          <w:rFonts w:ascii="Arial Nova" w:hAnsi="Arial Nova"/>
        </w:rPr>
        <w:t>ŚRODOWISKO</w:t>
      </w:r>
    </w:p>
    <w:p w14:paraId="610106BD" w14:textId="39907849" w:rsidR="001C3608" w:rsidRPr="00B23C2B" w:rsidRDefault="001C3608" w:rsidP="001C3608">
      <w:pPr>
        <w:jc w:val="both"/>
        <w:rPr>
          <w:rFonts w:ascii="Arial Nova" w:hAnsi="Arial Nova"/>
          <w:sz w:val="21"/>
          <w:szCs w:val="21"/>
        </w:rPr>
      </w:pPr>
      <w:r w:rsidRPr="00B23C2B">
        <w:rPr>
          <w:rFonts w:ascii="Arial Nova" w:hAnsi="Arial Nova"/>
          <w:sz w:val="21"/>
          <w:szCs w:val="21"/>
        </w:rPr>
        <w:t>Szczególną wagę przykładamy do ochrony środowiska, ekologii, bezpieczeństwa oraz dobrostanu wszelkich istot żywych</w:t>
      </w:r>
      <w:r w:rsidR="00B23C2B">
        <w:rPr>
          <w:rFonts w:ascii="Arial Nova" w:hAnsi="Arial Nova"/>
          <w:sz w:val="21"/>
          <w:szCs w:val="21"/>
        </w:rPr>
        <w:t xml:space="preserve"> </w:t>
      </w:r>
      <w:r w:rsidRPr="00B23C2B">
        <w:rPr>
          <w:rFonts w:ascii="Arial Nova" w:hAnsi="Arial Nova"/>
          <w:sz w:val="21"/>
          <w:szCs w:val="21"/>
        </w:rPr>
        <w:t>przy zachowaniu ich praw. W kontaktach ze zwierzętami postępujemy etycznie, kierując się obowiązującym kodeksem moralnym. Szanujemy naturę nieożywioną, dbamy o zieleń oraz środowisko społeczno-przyrodnicze jako całość.</w:t>
      </w:r>
    </w:p>
    <w:p w14:paraId="7F6C7E03" w14:textId="1336F7FD" w:rsidR="00216B2B" w:rsidRDefault="001C3608" w:rsidP="001C3608">
      <w:pPr>
        <w:jc w:val="both"/>
        <w:rPr>
          <w:rFonts w:ascii="Arial Nova" w:hAnsi="Arial Nova"/>
          <w:sz w:val="21"/>
          <w:szCs w:val="21"/>
        </w:rPr>
      </w:pPr>
      <w:r w:rsidRPr="00B23C2B">
        <w:rPr>
          <w:rFonts w:ascii="Arial Nova" w:hAnsi="Arial Nova"/>
          <w:sz w:val="21"/>
          <w:szCs w:val="21"/>
        </w:rPr>
        <w:t>Podejmujemy działania w obszarze społecznej odpowiedzialności (CSR), a naszym priorytetem jest uwzględnianie aspektów środowiskowych w procesie podejmowania decyzji. Bierzemy również pełną odpowiedzialność za wpływ naszych decyzji i aktywności na społeczeństwo i środowisko naturalne poprzez</w:t>
      </w:r>
      <w:r w:rsidR="00B23C2B">
        <w:rPr>
          <w:rFonts w:ascii="Arial Nova" w:hAnsi="Arial Nova"/>
          <w:sz w:val="21"/>
          <w:szCs w:val="21"/>
        </w:rPr>
        <w:t xml:space="preserve"> </w:t>
      </w:r>
      <w:r w:rsidRPr="00B23C2B">
        <w:rPr>
          <w:rFonts w:ascii="Arial Nova" w:hAnsi="Arial Nova"/>
          <w:sz w:val="21"/>
          <w:szCs w:val="21"/>
        </w:rPr>
        <w:t xml:space="preserve">dbałość o czystość otoczenia, oszczędzanie energii </w:t>
      </w:r>
      <w:r w:rsidR="00B23C2B">
        <w:rPr>
          <w:rFonts w:ascii="Arial Nova" w:hAnsi="Arial Nova"/>
          <w:sz w:val="21"/>
          <w:szCs w:val="21"/>
        </w:rPr>
        <w:t xml:space="preserve">i </w:t>
      </w:r>
      <w:r w:rsidRPr="00B23C2B">
        <w:rPr>
          <w:rFonts w:ascii="Arial Nova" w:hAnsi="Arial Nova"/>
          <w:sz w:val="21"/>
          <w:szCs w:val="21"/>
        </w:rPr>
        <w:t xml:space="preserve">wody, niezanieczyszczanie powietrza, preferowanie materiałów biodegradowalnych </w:t>
      </w:r>
      <w:r w:rsidR="00B23C2B">
        <w:rPr>
          <w:rFonts w:ascii="Arial Nova" w:hAnsi="Arial Nova"/>
          <w:sz w:val="21"/>
          <w:szCs w:val="21"/>
        </w:rPr>
        <w:t>i</w:t>
      </w:r>
      <w:r w:rsidRPr="00B23C2B">
        <w:rPr>
          <w:rFonts w:ascii="Arial Nova" w:hAnsi="Arial Nova"/>
          <w:sz w:val="21"/>
          <w:szCs w:val="21"/>
        </w:rPr>
        <w:t xml:space="preserve"> segregowanie użytych w celu ponownego ich przetworzenia. Wspieramy zrównoważony rozwój, zieloną energię oraz alternatywne źródła jej pozyskiwania.  </w:t>
      </w:r>
    </w:p>
    <w:p w14:paraId="218462E9" w14:textId="5CAD0306" w:rsidR="00216B2B" w:rsidRPr="00216B2B" w:rsidRDefault="00216B2B" w:rsidP="001C3608">
      <w:pPr>
        <w:rPr>
          <w:rFonts w:ascii="Arial Nova" w:hAnsi="Arial Nova"/>
          <w:color w:val="FFFFFF" w:themeColor="background1"/>
          <w:sz w:val="21"/>
          <w:szCs w:val="21"/>
        </w:rPr>
      </w:pPr>
      <w:r>
        <w:rPr>
          <w:rFonts w:ascii="Arial Nova" w:hAnsi="Arial Nova"/>
          <w:sz w:val="21"/>
          <w:szCs w:val="21"/>
        </w:rPr>
        <w:br w:type="page"/>
      </w:r>
      <w:r w:rsidR="001C3608" w:rsidRPr="00216B2B">
        <w:rPr>
          <w:rFonts w:ascii="Arial Nova" w:hAnsi="Arial Nova"/>
          <w:b/>
          <w:bCs/>
          <w:color w:val="FFFFFF" w:themeColor="background1"/>
          <w:sz w:val="24"/>
          <w:szCs w:val="24"/>
          <w:highlight w:val="black"/>
        </w:rPr>
        <w:lastRenderedPageBreak/>
        <w:t>POSTANOWIENIA KOŃCOWE</w:t>
      </w:r>
    </w:p>
    <w:p w14:paraId="612E3E9F" w14:textId="77777777" w:rsidR="00216B2B" w:rsidRPr="00216B2B" w:rsidRDefault="00216B2B" w:rsidP="001C3608">
      <w:pPr>
        <w:rPr>
          <w:rFonts w:ascii="Arial Nova" w:hAnsi="Arial Nova"/>
          <w:sz w:val="21"/>
          <w:szCs w:val="21"/>
        </w:rPr>
      </w:pPr>
    </w:p>
    <w:p w14:paraId="74B0030B" w14:textId="03AA2437" w:rsidR="00216B2B" w:rsidRDefault="00216B2B" w:rsidP="001C3608">
      <w:pPr>
        <w:jc w:val="both"/>
        <w:rPr>
          <w:rFonts w:ascii="Arial Nova" w:hAnsi="Arial Nova"/>
          <w:sz w:val="21"/>
          <w:szCs w:val="21"/>
        </w:rPr>
      </w:pPr>
      <w:r w:rsidRPr="00B23C2B">
        <w:rPr>
          <w:rFonts w:ascii="Arial Nova" w:hAnsi="Arial Nova"/>
          <w:sz w:val="21"/>
          <w:szCs w:val="21"/>
        </w:rPr>
        <w:t xml:space="preserve">Pracownicy i współpracownicy nowo zatrudniani zobowiązują się do zapoznania się z powyższymi zasadami i ich przestrzegania. </w:t>
      </w:r>
      <w:r w:rsidR="00A9303F">
        <w:rPr>
          <w:rFonts w:ascii="Arial Nova" w:hAnsi="Arial Nova"/>
          <w:sz w:val="21"/>
          <w:szCs w:val="21"/>
        </w:rPr>
        <w:t>O</w:t>
      </w:r>
      <w:r w:rsidRPr="00B23C2B">
        <w:rPr>
          <w:rFonts w:ascii="Arial Nova" w:hAnsi="Arial Nova"/>
          <w:sz w:val="21"/>
          <w:szCs w:val="21"/>
        </w:rPr>
        <w:t>świadczeni</w:t>
      </w:r>
      <w:r w:rsidR="00A9303F">
        <w:rPr>
          <w:rFonts w:ascii="Arial Nova" w:hAnsi="Arial Nova"/>
          <w:sz w:val="21"/>
          <w:szCs w:val="21"/>
        </w:rPr>
        <w:t>e</w:t>
      </w:r>
      <w:r w:rsidRPr="00B23C2B">
        <w:rPr>
          <w:rFonts w:ascii="Arial Nova" w:hAnsi="Arial Nova"/>
          <w:sz w:val="21"/>
          <w:szCs w:val="21"/>
        </w:rPr>
        <w:t xml:space="preserve"> o zapoznaniu </w:t>
      </w:r>
      <w:r w:rsidR="00E52793">
        <w:rPr>
          <w:rFonts w:ascii="Arial Nova" w:hAnsi="Arial Nova"/>
          <w:sz w:val="21"/>
          <w:szCs w:val="21"/>
        </w:rPr>
        <w:t xml:space="preserve">się </w:t>
      </w:r>
      <w:r w:rsidR="00A9303F">
        <w:rPr>
          <w:rFonts w:ascii="Arial Nova" w:hAnsi="Arial Nova"/>
          <w:sz w:val="21"/>
          <w:szCs w:val="21"/>
        </w:rPr>
        <w:t>z kodeksem</w:t>
      </w:r>
      <w:r w:rsidRPr="00B23C2B">
        <w:rPr>
          <w:rFonts w:ascii="Arial Nova" w:hAnsi="Arial Nova"/>
          <w:sz w:val="21"/>
          <w:szCs w:val="21"/>
        </w:rPr>
        <w:t xml:space="preserve"> </w:t>
      </w:r>
      <w:r w:rsidR="00A9303F">
        <w:rPr>
          <w:rFonts w:ascii="Arial Nova" w:hAnsi="Arial Nova"/>
          <w:sz w:val="21"/>
          <w:szCs w:val="21"/>
        </w:rPr>
        <w:t>o</w:t>
      </w:r>
      <w:r w:rsidRPr="00B23C2B">
        <w:rPr>
          <w:rFonts w:ascii="Arial Nova" w:hAnsi="Arial Nova"/>
          <w:sz w:val="21"/>
          <w:szCs w:val="21"/>
        </w:rPr>
        <w:t>patrzon</w:t>
      </w:r>
      <w:r w:rsidR="00A9303F">
        <w:rPr>
          <w:rFonts w:ascii="Arial Nova" w:hAnsi="Arial Nova"/>
          <w:sz w:val="21"/>
          <w:szCs w:val="21"/>
        </w:rPr>
        <w:t>e</w:t>
      </w:r>
      <w:r w:rsidRPr="00B23C2B">
        <w:rPr>
          <w:rFonts w:ascii="Arial Nova" w:hAnsi="Arial Nova"/>
          <w:sz w:val="21"/>
          <w:szCs w:val="21"/>
        </w:rPr>
        <w:t xml:space="preserve"> czytelnym podpisem </w:t>
      </w:r>
      <w:r w:rsidR="00A9303F">
        <w:rPr>
          <w:rFonts w:ascii="Arial Nova" w:hAnsi="Arial Nova"/>
          <w:sz w:val="21"/>
          <w:szCs w:val="21"/>
        </w:rPr>
        <w:t>powinno zostać</w:t>
      </w:r>
      <w:r w:rsidRPr="00B23C2B">
        <w:rPr>
          <w:rFonts w:ascii="Arial Nova" w:hAnsi="Arial Nova"/>
          <w:sz w:val="21"/>
          <w:szCs w:val="21"/>
        </w:rPr>
        <w:t xml:space="preserve"> dołączon</w:t>
      </w:r>
      <w:r w:rsidR="00A9303F">
        <w:rPr>
          <w:rFonts w:ascii="Arial Nova" w:hAnsi="Arial Nova"/>
          <w:sz w:val="21"/>
          <w:szCs w:val="21"/>
        </w:rPr>
        <w:t>e</w:t>
      </w:r>
      <w:r w:rsidRPr="00B23C2B">
        <w:rPr>
          <w:rFonts w:ascii="Arial Nova" w:hAnsi="Arial Nova"/>
          <w:sz w:val="21"/>
          <w:szCs w:val="21"/>
        </w:rPr>
        <w:t xml:space="preserve"> do akt osobowych</w:t>
      </w:r>
      <w:r w:rsidR="00A9303F">
        <w:rPr>
          <w:rFonts w:ascii="Arial Nova" w:hAnsi="Arial Nova"/>
          <w:sz w:val="21"/>
          <w:szCs w:val="21"/>
        </w:rPr>
        <w:t xml:space="preserve"> (wzór oświadczenia </w:t>
      </w:r>
      <w:r w:rsidR="00A9303F" w:rsidRPr="00A9303F">
        <w:rPr>
          <w:rFonts w:ascii="Arial Nova" w:hAnsi="Arial Nova"/>
          <w:sz w:val="21"/>
          <w:szCs w:val="21"/>
        </w:rPr>
        <w:t>w załączniku nr 1)</w:t>
      </w:r>
      <w:r w:rsidRPr="00A9303F">
        <w:rPr>
          <w:rFonts w:ascii="Arial Nova" w:hAnsi="Arial Nova"/>
          <w:sz w:val="21"/>
          <w:szCs w:val="21"/>
        </w:rPr>
        <w:t>,</w:t>
      </w:r>
      <w:r w:rsidRPr="00B23C2B">
        <w:rPr>
          <w:rFonts w:ascii="Arial Nova" w:hAnsi="Arial Nova"/>
          <w:sz w:val="21"/>
          <w:szCs w:val="21"/>
        </w:rPr>
        <w:t xml:space="preserve"> a</w:t>
      </w:r>
      <w:r>
        <w:rPr>
          <w:rFonts w:ascii="Arial Nova" w:hAnsi="Arial Nova"/>
          <w:sz w:val="21"/>
          <w:szCs w:val="21"/>
        </w:rPr>
        <w:t> </w:t>
      </w:r>
      <w:r w:rsidRPr="00B23C2B">
        <w:rPr>
          <w:rFonts w:ascii="Arial Nova" w:hAnsi="Arial Nova"/>
          <w:sz w:val="21"/>
          <w:szCs w:val="21"/>
        </w:rPr>
        <w:t>w</w:t>
      </w:r>
      <w:r>
        <w:rPr>
          <w:rFonts w:ascii="Arial Nova" w:hAnsi="Arial Nova"/>
          <w:sz w:val="21"/>
          <w:szCs w:val="21"/>
        </w:rPr>
        <w:t> </w:t>
      </w:r>
      <w:r w:rsidRPr="00B23C2B">
        <w:rPr>
          <w:rFonts w:ascii="Arial Nova" w:hAnsi="Arial Nova"/>
          <w:sz w:val="21"/>
          <w:szCs w:val="21"/>
        </w:rPr>
        <w:t xml:space="preserve">przypadku podmiotu zewnętrznego </w:t>
      </w:r>
      <w:r w:rsidR="00A9303F">
        <w:rPr>
          <w:rFonts w:ascii="Arial Nova" w:hAnsi="Arial Nova"/>
          <w:sz w:val="21"/>
          <w:szCs w:val="21"/>
        </w:rPr>
        <w:t xml:space="preserve">– </w:t>
      </w:r>
      <w:r w:rsidRPr="00B23C2B">
        <w:rPr>
          <w:rFonts w:ascii="Arial Nova" w:hAnsi="Arial Nova"/>
          <w:sz w:val="21"/>
          <w:szCs w:val="21"/>
        </w:rPr>
        <w:t xml:space="preserve">do </w:t>
      </w:r>
      <w:r>
        <w:rPr>
          <w:rFonts w:ascii="Arial Nova" w:hAnsi="Arial Nova"/>
          <w:sz w:val="21"/>
          <w:szCs w:val="21"/>
        </w:rPr>
        <w:t>u</w:t>
      </w:r>
      <w:r w:rsidRPr="00B23C2B">
        <w:rPr>
          <w:rFonts w:ascii="Arial Nova" w:hAnsi="Arial Nova"/>
          <w:sz w:val="21"/>
          <w:szCs w:val="21"/>
        </w:rPr>
        <w:t xml:space="preserve">mowy </w:t>
      </w:r>
      <w:r>
        <w:rPr>
          <w:rFonts w:ascii="Arial Nova" w:hAnsi="Arial Nova"/>
          <w:sz w:val="21"/>
          <w:szCs w:val="21"/>
        </w:rPr>
        <w:t>w</w:t>
      </w:r>
      <w:r w:rsidRPr="00B23C2B">
        <w:rPr>
          <w:rFonts w:ascii="Arial Nova" w:hAnsi="Arial Nova"/>
          <w:sz w:val="21"/>
          <w:szCs w:val="21"/>
        </w:rPr>
        <w:t>spółpracy</w:t>
      </w:r>
      <w:r w:rsidR="00A9303F">
        <w:rPr>
          <w:rFonts w:ascii="Arial Nova" w:hAnsi="Arial Nova"/>
          <w:sz w:val="21"/>
          <w:szCs w:val="21"/>
        </w:rPr>
        <w:t xml:space="preserve"> (wzór klauzuli </w:t>
      </w:r>
      <w:r w:rsidR="00A9303F" w:rsidRPr="00A9303F">
        <w:rPr>
          <w:rFonts w:ascii="Arial Nova" w:hAnsi="Arial Nova"/>
          <w:sz w:val="21"/>
          <w:szCs w:val="21"/>
        </w:rPr>
        <w:t xml:space="preserve">w załączniku nr </w:t>
      </w:r>
      <w:r w:rsidR="00A9303F">
        <w:rPr>
          <w:rFonts w:ascii="Arial Nova" w:hAnsi="Arial Nova"/>
          <w:sz w:val="21"/>
          <w:szCs w:val="21"/>
        </w:rPr>
        <w:t>2</w:t>
      </w:r>
      <w:r w:rsidR="00A9303F" w:rsidRPr="00A9303F">
        <w:rPr>
          <w:rFonts w:ascii="Arial Nova" w:hAnsi="Arial Nova"/>
          <w:sz w:val="21"/>
          <w:szCs w:val="21"/>
        </w:rPr>
        <w:t>)</w:t>
      </w:r>
      <w:r w:rsidRPr="00B23C2B">
        <w:rPr>
          <w:rFonts w:ascii="Arial Nova" w:hAnsi="Arial Nova"/>
          <w:sz w:val="21"/>
          <w:szCs w:val="21"/>
        </w:rPr>
        <w:t xml:space="preserve">. W przypadku stwierdzenia naruszeń jakiegokolwiek zapisu </w:t>
      </w:r>
      <w:r w:rsidR="00A9303F">
        <w:rPr>
          <w:rFonts w:ascii="Arial Nova" w:hAnsi="Arial Nova"/>
          <w:sz w:val="21"/>
          <w:szCs w:val="21"/>
        </w:rPr>
        <w:t>k</w:t>
      </w:r>
      <w:r w:rsidRPr="00B23C2B">
        <w:rPr>
          <w:rFonts w:ascii="Arial Nova" w:hAnsi="Arial Nova"/>
          <w:sz w:val="21"/>
          <w:szCs w:val="21"/>
        </w:rPr>
        <w:t>odeksu,</w:t>
      </w:r>
      <w:r>
        <w:rPr>
          <w:rFonts w:ascii="Arial Nova" w:hAnsi="Arial Nova"/>
          <w:sz w:val="21"/>
          <w:szCs w:val="21"/>
        </w:rPr>
        <w:t xml:space="preserve"> </w:t>
      </w:r>
      <w:r w:rsidRPr="00B23C2B">
        <w:rPr>
          <w:rFonts w:ascii="Arial Nova" w:hAnsi="Arial Nova"/>
          <w:color w:val="8496B0" w:themeColor="text2" w:themeTint="99"/>
          <w:sz w:val="21"/>
          <w:szCs w:val="21"/>
        </w:rPr>
        <w:t>[tu wpisz właściwą nazwę swojej organizacji]</w:t>
      </w:r>
      <w:r w:rsidRPr="00B23C2B">
        <w:rPr>
          <w:rFonts w:ascii="Arial Nova" w:hAnsi="Arial Nova"/>
          <w:sz w:val="21"/>
          <w:szCs w:val="21"/>
        </w:rPr>
        <w:t xml:space="preserve"> podejmie działania wynikające z przepisów prawa.</w:t>
      </w:r>
    </w:p>
    <w:p w14:paraId="5BA42D23" w14:textId="77777777" w:rsidR="00216B2B" w:rsidRPr="00B23C2B" w:rsidRDefault="00216B2B" w:rsidP="00216B2B">
      <w:pPr>
        <w:jc w:val="both"/>
        <w:rPr>
          <w:rFonts w:ascii="Arial Nova" w:hAnsi="Arial Nova"/>
          <w:color w:val="8496B0" w:themeColor="text2" w:themeTint="99"/>
          <w:sz w:val="21"/>
          <w:szCs w:val="21"/>
        </w:rPr>
      </w:pPr>
      <w:r w:rsidRPr="00B23C2B">
        <w:rPr>
          <w:rFonts w:ascii="Arial Nova" w:hAnsi="Arial Nova"/>
          <w:sz w:val="21"/>
          <w:szCs w:val="21"/>
        </w:rPr>
        <w:t xml:space="preserve">Każdy pracownik, współpracownik i współtwórca przyjmuje do wiadomości, że jego postawa etyczna jest integralną częścią </w:t>
      </w:r>
      <w:r>
        <w:rPr>
          <w:rFonts w:ascii="Arial Nova" w:hAnsi="Arial Nova"/>
          <w:sz w:val="21"/>
          <w:szCs w:val="21"/>
        </w:rPr>
        <w:t xml:space="preserve">jego </w:t>
      </w:r>
      <w:r w:rsidRPr="00B23C2B">
        <w:rPr>
          <w:rFonts w:ascii="Arial Nova" w:hAnsi="Arial Nova"/>
          <w:sz w:val="21"/>
          <w:szCs w:val="21"/>
        </w:rPr>
        <w:t>wizerunku i postawy zawodowej</w:t>
      </w:r>
      <w:r>
        <w:rPr>
          <w:rFonts w:ascii="Arial Nova" w:hAnsi="Arial Nova"/>
          <w:sz w:val="21"/>
          <w:szCs w:val="21"/>
        </w:rPr>
        <w:t xml:space="preserve"> oraz</w:t>
      </w:r>
      <w:r w:rsidRPr="00B23C2B">
        <w:rPr>
          <w:rFonts w:ascii="Arial Nova" w:hAnsi="Arial Nova"/>
          <w:sz w:val="21"/>
          <w:szCs w:val="21"/>
        </w:rPr>
        <w:t xml:space="preserve"> ma wpływ na osiągnięcia zarówno jego własne, jak i markę i osiągnięcia </w:t>
      </w:r>
      <w:r w:rsidRPr="00B23C2B">
        <w:rPr>
          <w:rFonts w:ascii="Arial Nova" w:hAnsi="Arial Nova"/>
          <w:color w:val="8496B0" w:themeColor="text2" w:themeTint="99"/>
          <w:sz w:val="21"/>
          <w:szCs w:val="21"/>
        </w:rPr>
        <w:t>[tu wpisz właściwą nazwę swojej organizacji]</w:t>
      </w:r>
      <w:r w:rsidRPr="00B23C2B">
        <w:rPr>
          <w:rFonts w:ascii="Arial Nova" w:hAnsi="Arial Nova"/>
          <w:color w:val="000000" w:themeColor="text1"/>
          <w:sz w:val="21"/>
          <w:szCs w:val="21"/>
        </w:rPr>
        <w:t xml:space="preserve">. </w:t>
      </w:r>
    </w:p>
    <w:p w14:paraId="4DF8F455" w14:textId="09DFD55A" w:rsidR="001C3608" w:rsidRPr="00216B2B" w:rsidRDefault="001C3608" w:rsidP="001C3608">
      <w:pPr>
        <w:jc w:val="both"/>
        <w:rPr>
          <w:rFonts w:ascii="Arial Nova" w:hAnsi="Arial Nova"/>
          <w:color w:val="8496B0" w:themeColor="text2" w:themeTint="99"/>
          <w:sz w:val="21"/>
          <w:szCs w:val="21"/>
        </w:rPr>
      </w:pPr>
      <w:r w:rsidRPr="00B23C2B">
        <w:rPr>
          <w:rFonts w:ascii="Arial Nova" w:hAnsi="Arial Nova"/>
          <w:sz w:val="21"/>
          <w:szCs w:val="21"/>
        </w:rPr>
        <w:t>Kodeks</w:t>
      </w:r>
      <w:r w:rsidR="00B23C2B">
        <w:rPr>
          <w:rFonts w:ascii="Arial Nova" w:hAnsi="Arial Nova"/>
          <w:sz w:val="21"/>
          <w:szCs w:val="21"/>
        </w:rPr>
        <w:t xml:space="preserve"> </w:t>
      </w:r>
      <w:r w:rsidRPr="00B23C2B">
        <w:rPr>
          <w:rFonts w:ascii="Arial Nova" w:hAnsi="Arial Nova"/>
          <w:sz w:val="21"/>
          <w:szCs w:val="21"/>
        </w:rPr>
        <w:t xml:space="preserve">w dniu jego podpisania przez wszystkich pracowników </w:t>
      </w:r>
      <w:r w:rsidR="00B23C2B" w:rsidRPr="00B23C2B">
        <w:rPr>
          <w:rFonts w:ascii="Arial Nova" w:hAnsi="Arial Nova"/>
          <w:color w:val="8496B0" w:themeColor="text2" w:themeTint="99"/>
          <w:sz w:val="21"/>
          <w:szCs w:val="21"/>
        </w:rPr>
        <w:t>[tu wpisz właściwą nazwę swojej organizacji]</w:t>
      </w:r>
      <w:r w:rsidR="00B23C2B" w:rsidRPr="00B23C2B">
        <w:rPr>
          <w:rFonts w:ascii="Arial Nova" w:hAnsi="Arial Nova"/>
          <w:sz w:val="21"/>
          <w:szCs w:val="21"/>
        </w:rPr>
        <w:t xml:space="preserve"> </w:t>
      </w:r>
      <w:r w:rsidRPr="00B23C2B">
        <w:rPr>
          <w:rFonts w:ascii="Arial Nova" w:hAnsi="Arial Nova"/>
          <w:sz w:val="21"/>
          <w:szCs w:val="21"/>
        </w:rPr>
        <w:t xml:space="preserve">zostanie podany do publicznej wiadomości </w:t>
      </w:r>
      <w:r w:rsidR="00B23C2B">
        <w:rPr>
          <w:rFonts w:ascii="Arial Nova" w:hAnsi="Arial Nova"/>
          <w:color w:val="8496B0" w:themeColor="text2" w:themeTint="99"/>
          <w:sz w:val="21"/>
          <w:szCs w:val="21"/>
        </w:rPr>
        <w:t>[wybierz właściwe: w BIP, w i</w:t>
      </w:r>
      <w:r w:rsidRPr="00B23C2B">
        <w:rPr>
          <w:rFonts w:ascii="Arial Nova" w:hAnsi="Arial Nova"/>
          <w:color w:val="8496B0" w:themeColor="text2" w:themeTint="99"/>
          <w:sz w:val="21"/>
          <w:szCs w:val="21"/>
        </w:rPr>
        <w:t xml:space="preserve">nternecie na stronie </w:t>
      </w:r>
      <w:r w:rsidR="00B23C2B">
        <w:rPr>
          <w:rFonts w:ascii="Arial Nova" w:hAnsi="Arial Nova"/>
          <w:color w:val="8496B0" w:themeColor="text2" w:themeTint="99"/>
          <w:sz w:val="21"/>
          <w:szCs w:val="21"/>
        </w:rPr>
        <w:t>firmowej www</w:t>
      </w:r>
      <w:r w:rsidRPr="00B23C2B">
        <w:rPr>
          <w:rFonts w:ascii="Arial Nova" w:hAnsi="Arial Nova"/>
          <w:color w:val="8496B0" w:themeColor="text2" w:themeTint="99"/>
          <w:sz w:val="21"/>
          <w:szCs w:val="21"/>
        </w:rPr>
        <w:t xml:space="preserve">, gablocie, </w:t>
      </w:r>
      <w:r w:rsidR="00B23C2B">
        <w:rPr>
          <w:rFonts w:ascii="Arial Nova" w:hAnsi="Arial Nova"/>
          <w:color w:val="8496B0" w:themeColor="text2" w:themeTint="99"/>
          <w:sz w:val="21"/>
          <w:szCs w:val="21"/>
        </w:rPr>
        <w:t xml:space="preserve">na </w:t>
      </w:r>
      <w:r w:rsidRPr="00B23C2B">
        <w:rPr>
          <w:rFonts w:ascii="Arial Nova" w:hAnsi="Arial Nova"/>
          <w:color w:val="8496B0" w:themeColor="text2" w:themeTint="99"/>
          <w:sz w:val="21"/>
          <w:szCs w:val="21"/>
        </w:rPr>
        <w:t>tablicy ogłoszeń, umieszczony do wglądu w sekretariacie, dziekanacie itd.</w:t>
      </w:r>
      <w:r w:rsidR="00B23C2B">
        <w:rPr>
          <w:rFonts w:ascii="Arial Nova" w:hAnsi="Arial Nova"/>
          <w:color w:val="8496B0" w:themeColor="text2" w:themeTint="99"/>
          <w:sz w:val="21"/>
          <w:szCs w:val="21"/>
        </w:rPr>
        <w:t>]</w:t>
      </w:r>
      <w:r w:rsidR="00B23C2B" w:rsidRPr="00B23C2B">
        <w:rPr>
          <w:rFonts w:ascii="Arial Nova" w:hAnsi="Arial Nova"/>
          <w:color w:val="000000" w:themeColor="text1"/>
          <w:sz w:val="21"/>
          <w:szCs w:val="21"/>
        </w:rPr>
        <w:t>.</w:t>
      </w:r>
    </w:p>
    <w:p w14:paraId="3507DE17" w14:textId="0F86EFAE" w:rsidR="00216B2B" w:rsidRDefault="00216B2B" w:rsidP="00216B2B">
      <w:pPr>
        <w:jc w:val="both"/>
        <w:rPr>
          <w:rFonts w:ascii="Arial Nova" w:hAnsi="Arial Nova"/>
          <w:color w:val="000000" w:themeColor="text1"/>
          <w:sz w:val="21"/>
          <w:szCs w:val="21"/>
        </w:rPr>
      </w:pPr>
      <w:r w:rsidRPr="00B23C2B">
        <w:rPr>
          <w:rFonts w:ascii="Arial Nova" w:hAnsi="Arial Nova"/>
          <w:sz w:val="21"/>
          <w:szCs w:val="21"/>
        </w:rPr>
        <w:t xml:space="preserve">Niniejszy Kodeks Etyki i Dobrych Praktyk został przyjęty do stosowania w dniu </w:t>
      </w:r>
      <w:r w:rsidRPr="00B23C2B">
        <w:rPr>
          <w:rFonts w:ascii="Arial Nova" w:hAnsi="Arial Nova"/>
          <w:color w:val="8496B0" w:themeColor="text2" w:themeTint="99"/>
          <w:sz w:val="21"/>
          <w:szCs w:val="21"/>
        </w:rPr>
        <w:t xml:space="preserve">[tu wpisz właściwą </w:t>
      </w:r>
      <w:r>
        <w:rPr>
          <w:rFonts w:ascii="Arial Nova" w:hAnsi="Arial Nova"/>
          <w:color w:val="8496B0" w:themeColor="text2" w:themeTint="99"/>
          <w:sz w:val="21"/>
          <w:szCs w:val="21"/>
        </w:rPr>
        <w:t>datę]</w:t>
      </w:r>
      <w:r w:rsidRPr="00B23C2B">
        <w:rPr>
          <w:rFonts w:ascii="Arial Nova" w:hAnsi="Arial Nova"/>
          <w:color w:val="000000" w:themeColor="text1"/>
          <w:sz w:val="21"/>
          <w:szCs w:val="21"/>
        </w:rPr>
        <w:t>.</w:t>
      </w:r>
    </w:p>
    <w:p w14:paraId="46A595CA" w14:textId="77777777" w:rsidR="00216B2B" w:rsidRDefault="00216B2B">
      <w:pPr>
        <w:rPr>
          <w:rFonts w:ascii="Arial Nova" w:hAnsi="Arial Nova"/>
          <w:color w:val="000000" w:themeColor="text1"/>
          <w:sz w:val="21"/>
          <w:szCs w:val="21"/>
        </w:rPr>
      </w:pPr>
      <w:r>
        <w:rPr>
          <w:rFonts w:ascii="Arial Nova" w:hAnsi="Arial Nova"/>
          <w:color w:val="000000" w:themeColor="text1"/>
          <w:sz w:val="21"/>
          <w:szCs w:val="21"/>
        </w:rPr>
        <w:br w:type="page"/>
      </w:r>
    </w:p>
    <w:p w14:paraId="02E7D200" w14:textId="23CC6211" w:rsidR="001C3608" w:rsidRPr="001C3608" w:rsidRDefault="001C3608" w:rsidP="00216B2B">
      <w:pPr>
        <w:jc w:val="right"/>
        <w:rPr>
          <w:rFonts w:ascii="Arial Nova" w:hAnsi="Arial Nova"/>
        </w:rPr>
      </w:pPr>
      <w:r w:rsidRPr="001C3608">
        <w:rPr>
          <w:rFonts w:ascii="Arial Nova" w:hAnsi="Arial Nova"/>
        </w:rPr>
        <w:lastRenderedPageBreak/>
        <w:t>Załącznik nr 1 do Kodeksu Etyki i Dobrych Praktyk</w:t>
      </w:r>
      <w:r w:rsidRPr="001C3608">
        <w:rPr>
          <w:rFonts w:ascii="Arial Nova" w:hAnsi="Arial Nova"/>
        </w:rPr>
        <w:br/>
      </w:r>
      <w:r w:rsidR="00216B2B" w:rsidRPr="00B23C2B">
        <w:rPr>
          <w:rFonts w:ascii="Arial Nova" w:hAnsi="Arial Nova"/>
          <w:color w:val="8496B0" w:themeColor="text2" w:themeTint="99"/>
          <w:sz w:val="21"/>
          <w:szCs w:val="21"/>
        </w:rPr>
        <w:t>[tu wpisz właściwą nazwę swojej organizacji]</w:t>
      </w:r>
    </w:p>
    <w:p w14:paraId="126FED25" w14:textId="77777777" w:rsidR="001C3608" w:rsidRPr="001C3608" w:rsidRDefault="001C3608" w:rsidP="001C3608">
      <w:pPr>
        <w:jc w:val="both"/>
        <w:rPr>
          <w:rFonts w:ascii="Arial Nova" w:hAnsi="Arial Nova"/>
          <w:color w:val="8496B0" w:themeColor="text2" w:themeTint="99"/>
        </w:rPr>
      </w:pPr>
      <w:r w:rsidRPr="001C3608">
        <w:rPr>
          <w:rFonts w:ascii="Arial Nova" w:hAnsi="Arial Nova"/>
          <w:color w:val="8496B0" w:themeColor="text2" w:themeTint="99"/>
        </w:rPr>
        <w:t xml:space="preserve"> </w:t>
      </w:r>
    </w:p>
    <w:p w14:paraId="6AE95F2F" w14:textId="77777777" w:rsidR="001C3608" w:rsidRPr="001C3608" w:rsidRDefault="001C3608" w:rsidP="001C3608">
      <w:pPr>
        <w:jc w:val="both"/>
        <w:rPr>
          <w:rFonts w:ascii="Arial Nova" w:hAnsi="Arial Nova"/>
          <w:color w:val="8496B0" w:themeColor="text2" w:themeTint="99"/>
        </w:rPr>
      </w:pPr>
      <w:r w:rsidRPr="001C3608">
        <w:rPr>
          <w:rFonts w:ascii="Arial Nova" w:hAnsi="Arial Nova"/>
          <w:color w:val="8496B0" w:themeColor="text2" w:themeTint="99"/>
        </w:rPr>
        <w:t xml:space="preserve"> </w:t>
      </w:r>
    </w:p>
    <w:p w14:paraId="15F58E81" w14:textId="77777777" w:rsidR="001C3608" w:rsidRPr="001C3608" w:rsidRDefault="001C3608" w:rsidP="001C3608">
      <w:pPr>
        <w:jc w:val="both"/>
        <w:rPr>
          <w:rFonts w:ascii="Arial Nova" w:hAnsi="Arial Nova"/>
          <w:color w:val="8496B0" w:themeColor="text2" w:themeTint="99"/>
        </w:rPr>
      </w:pPr>
      <w:r w:rsidRPr="001C3608">
        <w:rPr>
          <w:rFonts w:ascii="Arial Nova" w:hAnsi="Arial Nova"/>
          <w:color w:val="8496B0" w:themeColor="text2" w:themeTint="99"/>
        </w:rPr>
        <w:t xml:space="preserve"> </w:t>
      </w:r>
    </w:p>
    <w:p w14:paraId="0868AB3B" w14:textId="77777777" w:rsidR="001C3608" w:rsidRPr="001C3608" w:rsidRDefault="001C3608" w:rsidP="001C3608">
      <w:pPr>
        <w:jc w:val="center"/>
        <w:rPr>
          <w:rFonts w:ascii="Arial Nova" w:hAnsi="Arial Nova"/>
        </w:rPr>
      </w:pPr>
    </w:p>
    <w:p w14:paraId="327DAB09" w14:textId="4D45E8B4" w:rsidR="001C3608" w:rsidRPr="001C3608" w:rsidRDefault="00216B2B" w:rsidP="001C3608">
      <w:pPr>
        <w:jc w:val="center"/>
        <w:rPr>
          <w:rFonts w:ascii="Arial Nova" w:hAnsi="Arial Nova"/>
          <w:color w:val="8496B0" w:themeColor="text2" w:themeTint="99"/>
        </w:rPr>
      </w:pPr>
      <w:r w:rsidRPr="00216B2B">
        <w:rPr>
          <w:rFonts w:ascii="Arial Nova" w:hAnsi="Arial Nova"/>
          <w:b/>
          <w:bCs/>
        </w:rPr>
        <w:t>OŚWIADCZENIE O ZAPOZNANIU SIĘ</w:t>
      </w:r>
      <w:r w:rsidRPr="00216B2B">
        <w:rPr>
          <w:rFonts w:ascii="Arial Nova" w:hAnsi="Arial Nova"/>
          <w:b/>
          <w:bCs/>
        </w:rPr>
        <w:br/>
        <w:t xml:space="preserve"> Z KODEKSEM ETYKI </w:t>
      </w:r>
      <w:r>
        <w:rPr>
          <w:rFonts w:ascii="Arial Nova" w:hAnsi="Arial Nova"/>
          <w:b/>
          <w:bCs/>
        </w:rPr>
        <w:t>i</w:t>
      </w:r>
      <w:r w:rsidRPr="00216B2B">
        <w:rPr>
          <w:rFonts w:ascii="Arial Nova" w:hAnsi="Arial Nova"/>
          <w:b/>
          <w:bCs/>
        </w:rPr>
        <w:t xml:space="preserve"> DOBRYCH PRAKTYK</w:t>
      </w:r>
      <w:r w:rsidRPr="001C3608">
        <w:rPr>
          <w:rFonts w:ascii="Arial Nova" w:hAnsi="Arial Nova"/>
        </w:rPr>
        <w:t xml:space="preserve"> </w:t>
      </w:r>
      <w:r w:rsidR="001C3608" w:rsidRPr="001C3608">
        <w:rPr>
          <w:rFonts w:ascii="Arial Nova" w:hAnsi="Arial Nova"/>
        </w:rPr>
        <w:br/>
      </w:r>
      <w:r w:rsidRPr="00B23C2B">
        <w:rPr>
          <w:rFonts w:ascii="Arial Nova" w:hAnsi="Arial Nova"/>
          <w:color w:val="8496B0" w:themeColor="text2" w:themeTint="99"/>
          <w:sz w:val="21"/>
          <w:szCs w:val="21"/>
        </w:rPr>
        <w:t>[tu wpisz właściwą nazwę swojej organizacji]</w:t>
      </w:r>
    </w:p>
    <w:p w14:paraId="1A173F61" w14:textId="77777777" w:rsidR="001C3608" w:rsidRPr="001C3608" w:rsidRDefault="001C3608" w:rsidP="001C3608">
      <w:pPr>
        <w:jc w:val="both"/>
        <w:rPr>
          <w:rFonts w:ascii="Arial Nova" w:hAnsi="Arial Nova"/>
          <w:color w:val="8496B0" w:themeColor="text2" w:themeTint="99"/>
        </w:rPr>
      </w:pPr>
      <w:r w:rsidRPr="001C3608">
        <w:rPr>
          <w:rFonts w:ascii="Arial Nova" w:hAnsi="Arial Nova"/>
          <w:color w:val="8496B0" w:themeColor="text2" w:themeTint="99"/>
        </w:rPr>
        <w:t xml:space="preserve"> </w:t>
      </w:r>
    </w:p>
    <w:p w14:paraId="08E72E2E" w14:textId="77777777" w:rsidR="001C3608" w:rsidRPr="001C3608" w:rsidRDefault="001C3608" w:rsidP="001C3608">
      <w:pPr>
        <w:jc w:val="both"/>
        <w:rPr>
          <w:rFonts w:ascii="Arial Nova" w:hAnsi="Arial Nova"/>
          <w:color w:val="8496B0" w:themeColor="text2" w:themeTint="99"/>
        </w:rPr>
      </w:pPr>
      <w:r w:rsidRPr="001C3608">
        <w:rPr>
          <w:rFonts w:ascii="Arial Nova" w:hAnsi="Arial Nova"/>
          <w:color w:val="8496B0" w:themeColor="text2" w:themeTint="99"/>
        </w:rPr>
        <w:t xml:space="preserve"> </w:t>
      </w:r>
    </w:p>
    <w:p w14:paraId="27E34832" w14:textId="77777777" w:rsidR="001C3608" w:rsidRPr="001C3608" w:rsidRDefault="001C3608" w:rsidP="001C3608">
      <w:pPr>
        <w:jc w:val="both"/>
        <w:rPr>
          <w:rFonts w:ascii="Arial Nova" w:hAnsi="Arial Nova"/>
          <w:color w:val="8496B0" w:themeColor="text2" w:themeTint="99"/>
        </w:rPr>
      </w:pPr>
      <w:r w:rsidRPr="001C3608">
        <w:rPr>
          <w:rFonts w:ascii="Arial Nova" w:hAnsi="Arial Nova"/>
          <w:color w:val="8496B0" w:themeColor="text2" w:themeTint="99"/>
        </w:rPr>
        <w:t xml:space="preserve"> </w:t>
      </w:r>
    </w:p>
    <w:p w14:paraId="55556374" w14:textId="77777777" w:rsidR="001C3608" w:rsidRPr="001C3608" w:rsidRDefault="001C3608" w:rsidP="001C3608">
      <w:pPr>
        <w:jc w:val="both"/>
        <w:rPr>
          <w:rFonts w:ascii="Arial Nova" w:hAnsi="Arial Nova"/>
          <w:color w:val="8496B0" w:themeColor="text2" w:themeTint="99"/>
        </w:rPr>
      </w:pPr>
      <w:r w:rsidRPr="001C3608">
        <w:rPr>
          <w:rFonts w:ascii="Arial Nova" w:hAnsi="Arial Nova"/>
          <w:color w:val="8496B0" w:themeColor="text2" w:themeTint="99"/>
        </w:rPr>
        <w:t xml:space="preserve"> </w:t>
      </w:r>
    </w:p>
    <w:p w14:paraId="5C6A3251" w14:textId="2FC24E5A" w:rsidR="001C3608" w:rsidRPr="00216B2B" w:rsidRDefault="001C3608" w:rsidP="00216B2B">
      <w:pPr>
        <w:rPr>
          <w:rFonts w:ascii="Arial Nova" w:hAnsi="Arial Nova"/>
          <w:color w:val="8496B0" w:themeColor="text2" w:themeTint="99"/>
        </w:rPr>
      </w:pPr>
      <w:r w:rsidRPr="001C3608">
        <w:rPr>
          <w:rFonts w:ascii="Arial Nova" w:hAnsi="Arial Nova"/>
        </w:rPr>
        <w:t xml:space="preserve">Oświadczam, że zapoznałem się z Kodeksem Etyki i Dobrych Praktyk w </w:t>
      </w:r>
      <w:r w:rsidR="00216B2B" w:rsidRPr="00B23C2B">
        <w:rPr>
          <w:rFonts w:ascii="Arial Nova" w:hAnsi="Arial Nova"/>
          <w:color w:val="8496B0" w:themeColor="text2" w:themeTint="99"/>
          <w:sz w:val="21"/>
          <w:szCs w:val="21"/>
        </w:rPr>
        <w:t>[tu wpisz właściwą nazwę swojej organizacji]</w:t>
      </w:r>
      <w:r w:rsidR="00216B2B">
        <w:rPr>
          <w:rFonts w:ascii="Arial Nova" w:hAnsi="Arial Nova"/>
          <w:color w:val="000000" w:themeColor="text1"/>
          <w:sz w:val="21"/>
          <w:szCs w:val="21"/>
        </w:rPr>
        <w:t xml:space="preserve"> </w:t>
      </w:r>
      <w:r w:rsidRPr="001C3608">
        <w:rPr>
          <w:rFonts w:ascii="Arial Nova" w:hAnsi="Arial Nova"/>
        </w:rPr>
        <w:t xml:space="preserve">i zobowiązuję się do przestrzegania zawartych w nim postanowień.  </w:t>
      </w:r>
    </w:p>
    <w:p w14:paraId="29009EBA" w14:textId="37C1E158" w:rsidR="001C3608" w:rsidRPr="001C3608" w:rsidRDefault="001C3608" w:rsidP="001C3608">
      <w:pPr>
        <w:jc w:val="both"/>
        <w:rPr>
          <w:rFonts w:ascii="Arial Nova" w:hAnsi="Arial Nova"/>
          <w:color w:val="8496B0" w:themeColor="text2" w:themeTint="99"/>
        </w:rPr>
      </w:pPr>
      <w:r w:rsidRPr="001C3608">
        <w:rPr>
          <w:rFonts w:ascii="Arial Nova" w:hAnsi="Arial Nova"/>
          <w:color w:val="8496B0" w:themeColor="text2" w:themeTint="99"/>
        </w:rPr>
        <w:t xml:space="preserve"> </w:t>
      </w:r>
    </w:p>
    <w:p w14:paraId="2B0270C0" w14:textId="77777777" w:rsidR="00BB7AD6" w:rsidRPr="001C3608" w:rsidRDefault="00BB7AD6" w:rsidP="00BB7AD6">
      <w:pPr>
        <w:jc w:val="both"/>
        <w:rPr>
          <w:rFonts w:ascii="Arial Nova" w:hAnsi="Arial Nova"/>
          <w:color w:val="8496B0" w:themeColor="text2" w:themeTint="99"/>
        </w:rPr>
      </w:pPr>
      <w:r w:rsidRPr="001C3608">
        <w:rPr>
          <w:rFonts w:ascii="Arial Nova" w:hAnsi="Arial Nova"/>
          <w:color w:val="8496B0" w:themeColor="text2" w:themeTint="99"/>
        </w:rPr>
        <w:t xml:space="preserve">Miejscowość, </w:t>
      </w:r>
      <w:r w:rsidRPr="001C3608">
        <w:rPr>
          <w:rFonts w:ascii="Arial Nova" w:hAnsi="Arial Nova"/>
        </w:rPr>
        <w:t>dnia ………………</w:t>
      </w:r>
    </w:p>
    <w:p w14:paraId="17D61D50" w14:textId="77777777" w:rsidR="001C3608" w:rsidRPr="001C3608" w:rsidRDefault="001C3608" w:rsidP="001C3608">
      <w:pPr>
        <w:jc w:val="both"/>
        <w:rPr>
          <w:rFonts w:ascii="Arial Nova" w:hAnsi="Arial Nova"/>
          <w:color w:val="8496B0" w:themeColor="text2" w:themeTint="99"/>
        </w:rPr>
      </w:pPr>
    </w:p>
    <w:p w14:paraId="0C2F5471" w14:textId="77777777" w:rsidR="001C3608" w:rsidRPr="001C3608" w:rsidRDefault="001C3608" w:rsidP="001C3608">
      <w:pPr>
        <w:jc w:val="both"/>
        <w:rPr>
          <w:rFonts w:ascii="Arial Nova" w:hAnsi="Arial Nova"/>
          <w:color w:val="8496B0" w:themeColor="text2" w:themeTint="99"/>
        </w:rPr>
      </w:pPr>
    </w:p>
    <w:p w14:paraId="09181AFA" w14:textId="77777777" w:rsidR="001C3608" w:rsidRPr="001C3608" w:rsidRDefault="001C3608" w:rsidP="001C3608">
      <w:pPr>
        <w:jc w:val="both"/>
        <w:rPr>
          <w:rFonts w:ascii="Arial Nova" w:hAnsi="Arial Nova"/>
          <w:color w:val="8496B0" w:themeColor="text2" w:themeTint="99"/>
        </w:rPr>
      </w:pPr>
    </w:p>
    <w:p w14:paraId="44D6D3D5" w14:textId="77777777" w:rsidR="001C3608" w:rsidRPr="001C3608" w:rsidRDefault="001C3608" w:rsidP="001C3608">
      <w:pPr>
        <w:jc w:val="both"/>
        <w:rPr>
          <w:rFonts w:ascii="Arial Nova" w:hAnsi="Arial Nova"/>
          <w:color w:val="8496B0" w:themeColor="text2" w:themeTint="99"/>
        </w:rPr>
      </w:pPr>
    </w:p>
    <w:p w14:paraId="00896554" w14:textId="77777777" w:rsidR="001C3608" w:rsidRPr="001C3608" w:rsidRDefault="001C3608" w:rsidP="001C3608">
      <w:pPr>
        <w:jc w:val="both"/>
        <w:rPr>
          <w:rFonts w:ascii="Arial Nova" w:hAnsi="Arial Nova"/>
          <w:color w:val="8496B0" w:themeColor="text2" w:themeTint="99"/>
        </w:rPr>
      </w:pPr>
    </w:p>
    <w:p w14:paraId="3200FDEA" w14:textId="77777777" w:rsidR="001C3608" w:rsidRPr="001C3608" w:rsidRDefault="001C3608" w:rsidP="001C3608">
      <w:pPr>
        <w:jc w:val="both"/>
        <w:rPr>
          <w:rFonts w:ascii="Arial Nova" w:hAnsi="Arial Nova"/>
          <w:color w:val="8496B0" w:themeColor="text2" w:themeTint="99"/>
        </w:rPr>
      </w:pPr>
      <w:r w:rsidRPr="001C3608">
        <w:rPr>
          <w:rFonts w:ascii="Arial Nova" w:hAnsi="Arial Nova"/>
          <w:color w:val="8496B0" w:themeColor="text2" w:themeTint="99"/>
        </w:rPr>
        <w:t xml:space="preserve"> </w:t>
      </w:r>
    </w:p>
    <w:p w14:paraId="5A31F3E9" w14:textId="367B8892" w:rsidR="00216B2B" w:rsidRDefault="00216B2B" w:rsidP="001C3608">
      <w:pPr>
        <w:jc w:val="right"/>
        <w:rPr>
          <w:rFonts w:ascii="Arial Nova" w:hAnsi="Arial Nova"/>
        </w:rPr>
      </w:pPr>
      <w:r>
        <w:rPr>
          <w:rFonts w:ascii="Arial Nova" w:hAnsi="Arial Nova"/>
        </w:rPr>
        <w:t>……………..</w:t>
      </w:r>
      <w:r w:rsidR="001C3608" w:rsidRPr="001C3608">
        <w:rPr>
          <w:rFonts w:ascii="Arial Nova" w:hAnsi="Arial Nova"/>
        </w:rPr>
        <w:t xml:space="preserve">……………………………. </w:t>
      </w:r>
    </w:p>
    <w:p w14:paraId="54286E80" w14:textId="77777777" w:rsidR="00BB7AD6" w:rsidRDefault="00BB7AD6" w:rsidP="00BB7AD6">
      <w:pPr>
        <w:jc w:val="both"/>
        <w:rPr>
          <w:rFonts w:ascii="Arial Nova" w:hAnsi="Arial Nova"/>
          <w:color w:val="8496B0" w:themeColor="text2" w:themeTint="99"/>
        </w:rPr>
      </w:pPr>
    </w:p>
    <w:p w14:paraId="6B19CEE7" w14:textId="4A49086C" w:rsidR="00E52793" w:rsidRDefault="001C3608" w:rsidP="001C3608">
      <w:pPr>
        <w:jc w:val="right"/>
        <w:rPr>
          <w:rFonts w:ascii="Arial Nova" w:hAnsi="Arial Nova"/>
        </w:rPr>
      </w:pPr>
      <w:r w:rsidRPr="001C3608">
        <w:rPr>
          <w:rFonts w:ascii="Arial Nova" w:hAnsi="Arial Nova"/>
        </w:rPr>
        <w:t>(podpis współ</w:t>
      </w:r>
      <w:r w:rsidR="007A4A93">
        <w:rPr>
          <w:rFonts w:ascii="Arial Nova" w:hAnsi="Arial Nova"/>
        </w:rPr>
        <w:t>pracownika</w:t>
      </w:r>
      <w:r w:rsidRPr="001C3608">
        <w:rPr>
          <w:rFonts w:ascii="Arial Nova" w:hAnsi="Arial Nova"/>
        </w:rPr>
        <w:t xml:space="preserve">/pracownika) </w:t>
      </w:r>
    </w:p>
    <w:p w14:paraId="6ED4F797" w14:textId="77777777" w:rsidR="00E52793" w:rsidRDefault="00E52793">
      <w:pPr>
        <w:rPr>
          <w:rFonts w:ascii="Arial Nova" w:hAnsi="Arial Nova"/>
        </w:rPr>
      </w:pPr>
      <w:r>
        <w:rPr>
          <w:rFonts w:ascii="Arial Nova" w:hAnsi="Arial Nova"/>
        </w:rPr>
        <w:br w:type="page"/>
      </w:r>
    </w:p>
    <w:p w14:paraId="04778533" w14:textId="4D036461" w:rsidR="00E52793" w:rsidRPr="001C3608" w:rsidRDefault="00E52793" w:rsidP="00E52793">
      <w:pPr>
        <w:jc w:val="right"/>
        <w:rPr>
          <w:rFonts w:ascii="Arial Nova" w:hAnsi="Arial Nova"/>
        </w:rPr>
      </w:pPr>
      <w:r>
        <w:rPr>
          <w:rFonts w:ascii="Arial Nova" w:hAnsi="Arial Nova"/>
        </w:rPr>
        <w:lastRenderedPageBreak/>
        <w:tab/>
      </w:r>
      <w:r w:rsidRPr="001C3608">
        <w:rPr>
          <w:rFonts w:ascii="Arial Nova" w:hAnsi="Arial Nova"/>
        </w:rPr>
        <w:t xml:space="preserve">Załącznik nr </w:t>
      </w:r>
      <w:r>
        <w:rPr>
          <w:rFonts w:ascii="Arial Nova" w:hAnsi="Arial Nova"/>
        </w:rPr>
        <w:t>2</w:t>
      </w:r>
      <w:r w:rsidRPr="001C3608">
        <w:rPr>
          <w:rFonts w:ascii="Arial Nova" w:hAnsi="Arial Nova"/>
        </w:rPr>
        <w:t xml:space="preserve"> do Kodeksu Etyki i Dobrych Praktyk</w:t>
      </w:r>
      <w:r w:rsidRPr="001C3608">
        <w:rPr>
          <w:rFonts w:ascii="Arial Nova" w:hAnsi="Arial Nova"/>
        </w:rPr>
        <w:br/>
      </w:r>
      <w:r w:rsidRPr="00B23C2B">
        <w:rPr>
          <w:rFonts w:ascii="Arial Nova" w:hAnsi="Arial Nova"/>
          <w:color w:val="8496B0" w:themeColor="text2" w:themeTint="99"/>
          <w:sz w:val="21"/>
          <w:szCs w:val="21"/>
        </w:rPr>
        <w:t>[tu wpisz właściwą nazwę swojej organizacji]</w:t>
      </w:r>
    </w:p>
    <w:p w14:paraId="77E74A0B" w14:textId="77777777" w:rsidR="00E52793" w:rsidRDefault="00E52793" w:rsidP="00E52793"/>
    <w:p w14:paraId="7F1075D6" w14:textId="77777777" w:rsidR="00E52793" w:rsidRDefault="00E52793" w:rsidP="00E52793"/>
    <w:p w14:paraId="35859E09" w14:textId="77777777" w:rsidR="00E52793" w:rsidRDefault="00E52793" w:rsidP="00E52793"/>
    <w:p w14:paraId="620C8C85" w14:textId="77777777" w:rsidR="00E52793" w:rsidRDefault="00E52793" w:rsidP="00E52793"/>
    <w:p w14:paraId="1677AE93" w14:textId="1926CC75" w:rsidR="00E52793" w:rsidRPr="004D4630" w:rsidRDefault="00E52793" w:rsidP="00E52793">
      <w:pPr>
        <w:jc w:val="center"/>
        <w:rPr>
          <w:rFonts w:ascii="Calibri" w:hAnsi="Calibri"/>
          <w:b/>
          <w:bCs/>
        </w:rPr>
      </w:pPr>
      <w:r w:rsidRPr="004D4630">
        <w:rPr>
          <w:rFonts w:ascii="Calibri" w:hAnsi="Calibri"/>
          <w:b/>
          <w:bCs/>
        </w:rPr>
        <w:t>KLAUZULA DO UMOWY CYWILNO-PRAWNEJ</w:t>
      </w:r>
      <w:r w:rsidRPr="00E52793">
        <w:rPr>
          <w:rFonts w:ascii="Calibri" w:hAnsi="Calibri"/>
          <w:b/>
          <w:bCs/>
          <w:color w:val="4472C4" w:themeColor="accent1"/>
        </w:rPr>
        <w:t>*</w:t>
      </w:r>
    </w:p>
    <w:p w14:paraId="0870F23B" w14:textId="77777777" w:rsidR="00E52793" w:rsidRDefault="00E52793" w:rsidP="00E52793"/>
    <w:p w14:paraId="70097714" w14:textId="77777777" w:rsidR="00E52793" w:rsidRPr="004D4630" w:rsidRDefault="00E52793" w:rsidP="00E52793"/>
    <w:p w14:paraId="362A3C91" w14:textId="5E383133" w:rsidR="00E52793" w:rsidRPr="004D4630" w:rsidRDefault="00E52793" w:rsidP="00E52793">
      <w:pPr>
        <w:spacing w:line="360" w:lineRule="auto"/>
        <w:jc w:val="both"/>
        <w:rPr>
          <w:color w:val="4472C4" w:themeColor="accent1"/>
        </w:rPr>
      </w:pPr>
      <w:r w:rsidRPr="004D4630">
        <w:rPr>
          <w:color w:val="4472C4" w:themeColor="accent1"/>
        </w:rPr>
        <w:t xml:space="preserve">Wykonawca/zleceniobiorca </w:t>
      </w:r>
      <w:r w:rsidRPr="004D4630">
        <w:t xml:space="preserve">oświadcza, że zapoznał się z obowiązującym u </w:t>
      </w:r>
      <w:r w:rsidRPr="004D4630">
        <w:rPr>
          <w:color w:val="4472C4" w:themeColor="accent1"/>
        </w:rPr>
        <w:t>producenta/</w:t>
      </w:r>
      <w:r w:rsidRPr="004D4630">
        <w:rPr>
          <w:color w:val="4472C4" w:themeColor="accent1"/>
        </w:rPr>
        <w:br/>
        <w:t xml:space="preserve">w organizacji/firmie/instytucji kultury </w:t>
      </w:r>
      <w:r w:rsidRPr="004D4630">
        <w:rPr>
          <w:color w:val="4472C4" w:themeColor="accent1"/>
          <w:sz w:val="21"/>
          <w:szCs w:val="21"/>
        </w:rPr>
        <w:t xml:space="preserve">[tu wpisz właściwą nazwę swojej organizacji]. </w:t>
      </w:r>
      <w:r w:rsidRPr="004D4630">
        <w:t>Kodeksem Etyki i</w:t>
      </w:r>
      <w:r>
        <w:t> </w:t>
      </w:r>
      <w:r w:rsidRPr="004D4630">
        <w:t>Dobrych Praktyk, zwanym dalej Kodeksem, akceptuje jego treść i zobowiązuje się podczas realizacji przedmiotu Umowy</w:t>
      </w:r>
      <w:r>
        <w:t xml:space="preserve"> do </w:t>
      </w:r>
      <w:r w:rsidRPr="004D4630">
        <w:t>przestrzega</w:t>
      </w:r>
      <w:r>
        <w:t>nia</w:t>
      </w:r>
      <w:r w:rsidRPr="004D4630">
        <w:t xml:space="preserve"> zawart</w:t>
      </w:r>
      <w:r>
        <w:t>ych</w:t>
      </w:r>
      <w:r w:rsidRPr="004D4630">
        <w:t xml:space="preserve"> w nim postanowie</w:t>
      </w:r>
      <w:r>
        <w:t>ń</w:t>
      </w:r>
      <w:r w:rsidRPr="004D4630">
        <w:t>. Ponadto zobowią</w:t>
      </w:r>
      <w:r>
        <w:t>że</w:t>
      </w:r>
      <w:r w:rsidRPr="004D4630">
        <w:t xml:space="preserve"> do powyższego również swoich pracowników </w:t>
      </w:r>
      <w:r>
        <w:t>i</w:t>
      </w:r>
      <w:r w:rsidRPr="004D4630">
        <w:t xml:space="preserve"> wszystkie inne osoby świadczące usługi na rzecz </w:t>
      </w:r>
      <w:r w:rsidRPr="004D4630">
        <w:rPr>
          <w:color w:val="4472C4" w:themeColor="accent1"/>
        </w:rPr>
        <w:t>wykonawcy (zleceniobiorcy)</w:t>
      </w:r>
      <w:r w:rsidRPr="004D4630">
        <w:t xml:space="preserve"> w ramach realizacji Umowy. </w:t>
      </w:r>
      <w:r w:rsidRPr="004D4630">
        <w:rPr>
          <w:color w:val="4472C4" w:themeColor="accent1"/>
        </w:rPr>
        <w:t xml:space="preserve">Wykonawca (zleceniobiorca) </w:t>
      </w:r>
      <w:r w:rsidRPr="004D4630">
        <w:t xml:space="preserve">w przypadku powzięcia wiedzy bądź uzasadnionych przypuszczeń naruszenia Kodeksu, natychmiast ujawni </w:t>
      </w:r>
      <w:r w:rsidRPr="004D4630">
        <w:rPr>
          <w:color w:val="4472C4" w:themeColor="accent1"/>
        </w:rPr>
        <w:t>producentowi/organizacji/firmie/instytucji kultury</w:t>
      </w:r>
      <w:r w:rsidRPr="004D4630">
        <w:t xml:space="preserve"> </w:t>
      </w:r>
      <w:r w:rsidRPr="004D4630">
        <w:rPr>
          <w:color w:val="4472C4" w:themeColor="accent1"/>
          <w:sz w:val="21"/>
          <w:szCs w:val="21"/>
        </w:rPr>
        <w:t>[tu wpisz właściwą nazwę swojej organizacji]</w:t>
      </w:r>
      <w:r w:rsidRPr="004D4630">
        <w:t xml:space="preserve"> takie działanie oraz niezwłocznie w porozumieniu z </w:t>
      </w:r>
      <w:r w:rsidRPr="004D4630">
        <w:rPr>
          <w:color w:val="4472C4" w:themeColor="accent1"/>
        </w:rPr>
        <w:t xml:space="preserve">producentem/organizacją/firmą/instytucją kultury </w:t>
      </w:r>
      <w:r w:rsidRPr="004D4630">
        <w:rPr>
          <w:color w:val="4472C4" w:themeColor="accent1"/>
          <w:sz w:val="21"/>
          <w:szCs w:val="21"/>
        </w:rPr>
        <w:t>[tu wpisz właściwą nazwę swojej organizacji]</w:t>
      </w:r>
      <w:r>
        <w:rPr>
          <w:color w:val="4472C4" w:themeColor="accent1"/>
          <w:sz w:val="21"/>
          <w:szCs w:val="21"/>
        </w:rPr>
        <w:t xml:space="preserve"> </w:t>
      </w:r>
      <w:r w:rsidRPr="004D4630">
        <w:t xml:space="preserve">podejmie niezbędne kroki w celu usunięcia naruszeń </w:t>
      </w:r>
      <w:r>
        <w:t>i</w:t>
      </w:r>
      <w:r w:rsidRPr="004D4630">
        <w:t xml:space="preserve"> skutków tych naruszeń</w:t>
      </w:r>
      <w:r>
        <w:t xml:space="preserve">. </w:t>
      </w:r>
    </w:p>
    <w:p w14:paraId="434BB419" w14:textId="007E6805" w:rsidR="001C3608" w:rsidRDefault="001C3608" w:rsidP="00E52793">
      <w:pPr>
        <w:tabs>
          <w:tab w:val="left" w:pos="2453"/>
        </w:tabs>
        <w:rPr>
          <w:rFonts w:ascii="Arial Nova" w:hAnsi="Arial Nova"/>
        </w:rPr>
      </w:pPr>
    </w:p>
    <w:p w14:paraId="0C692E2F" w14:textId="3A1D748D" w:rsidR="00E52793" w:rsidRDefault="00E52793" w:rsidP="00E52793">
      <w:pPr>
        <w:tabs>
          <w:tab w:val="left" w:pos="2453"/>
        </w:tabs>
        <w:rPr>
          <w:rFonts w:ascii="Arial Nova" w:hAnsi="Arial Nova"/>
        </w:rPr>
      </w:pPr>
    </w:p>
    <w:p w14:paraId="170D2266" w14:textId="6DED64B0" w:rsidR="00E52793" w:rsidRDefault="00E52793" w:rsidP="00E52793">
      <w:pPr>
        <w:tabs>
          <w:tab w:val="left" w:pos="2453"/>
        </w:tabs>
        <w:rPr>
          <w:rFonts w:ascii="Arial Nova" w:hAnsi="Arial Nova"/>
        </w:rPr>
      </w:pPr>
    </w:p>
    <w:p w14:paraId="473CB8A3" w14:textId="7F841310" w:rsidR="00E52793" w:rsidRDefault="00E52793" w:rsidP="00E52793">
      <w:pPr>
        <w:tabs>
          <w:tab w:val="left" w:pos="2453"/>
        </w:tabs>
        <w:rPr>
          <w:rFonts w:ascii="Arial Nova" w:hAnsi="Arial Nova"/>
        </w:rPr>
      </w:pPr>
    </w:p>
    <w:p w14:paraId="04EE1684" w14:textId="134291EB" w:rsidR="00E52793" w:rsidRPr="004D4630" w:rsidRDefault="00E52793" w:rsidP="00E52793">
      <w:pPr>
        <w:rPr>
          <w:i/>
          <w:iCs/>
          <w:color w:val="4472C4" w:themeColor="accent1"/>
        </w:rPr>
      </w:pPr>
      <w:r>
        <w:rPr>
          <w:i/>
          <w:iCs/>
          <w:color w:val="4472C4" w:themeColor="accent1"/>
        </w:rPr>
        <w:t>* d</w:t>
      </w:r>
      <w:r w:rsidRPr="004D4630">
        <w:rPr>
          <w:i/>
          <w:iCs/>
          <w:color w:val="4472C4" w:themeColor="accent1"/>
        </w:rPr>
        <w:t xml:space="preserve">o </w:t>
      </w:r>
      <w:r>
        <w:rPr>
          <w:i/>
          <w:iCs/>
          <w:color w:val="4472C4" w:themeColor="accent1"/>
        </w:rPr>
        <w:t>wykorzystania</w:t>
      </w:r>
      <w:r w:rsidRPr="004D4630">
        <w:rPr>
          <w:i/>
          <w:iCs/>
          <w:color w:val="4472C4" w:themeColor="accent1"/>
        </w:rPr>
        <w:t xml:space="preserve"> </w:t>
      </w:r>
      <w:r>
        <w:rPr>
          <w:i/>
          <w:iCs/>
          <w:color w:val="4472C4" w:themeColor="accent1"/>
        </w:rPr>
        <w:t>we</w:t>
      </w:r>
      <w:r w:rsidRPr="004D4630">
        <w:rPr>
          <w:i/>
          <w:iCs/>
          <w:color w:val="4472C4" w:themeColor="accent1"/>
        </w:rPr>
        <w:t xml:space="preserve"> własn</w:t>
      </w:r>
      <w:r>
        <w:rPr>
          <w:i/>
          <w:iCs/>
          <w:color w:val="4472C4" w:themeColor="accent1"/>
        </w:rPr>
        <w:t>ych</w:t>
      </w:r>
      <w:r w:rsidRPr="004D4630">
        <w:rPr>
          <w:i/>
          <w:iCs/>
          <w:color w:val="4472C4" w:themeColor="accent1"/>
        </w:rPr>
        <w:t xml:space="preserve"> wzor</w:t>
      </w:r>
      <w:r>
        <w:rPr>
          <w:i/>
          <w:iCs/>
          <w:color w:val="4472C4" w:themeColor="accent1"/>
        </w:rPr>
        <w:t>ach</w:t>
      </w:r>
      <w:r w:rsidRPr="004D4630">
        <w:rPr>
          <w:i/>
          <w:iCs/>
          <w:color w:val="4472C4" w:themeColor="accent1"/>
        </w:rPr>
        <w:t xml:space="preserve"> um</w:t>
      </w:r>
      <w:r>
        <w:rPr>
          <w:i/>
          <w:iCs/>
          <w:color w:val="4472C4" w:themeColor="accent1"/>
        </w:rPr>
        <w:t>ów</w:t>
      </w:r>
    </w:p>
    <w:p w14:paraId="08DC4274" w14:textId="77777777" w:rsidR="00E52793" w:rsidRPr="001C3608" w:rsidRDefault="00E52793" w:rsidP="00E52793">
      <w:pPr>
        <w:tabs>
          <w:tab w:val="left" w:pos="2453"/>
        </w:tabs>
        <w:rPr>
          <w:rFonts w:ascii="Arial Nova" w:hAnsi="Arial Nova"/>
        </w:rPr>
      </w:pPr>
    </w:p>
    <w:sectPr w:rsidR="00E52793" w:rsidRPr="001C3608" w:rsidSect="001C3608">
      <w:headerReference w:type="default" r:id="rId7"/>
      <w:footerReference w:type="default" r:id="rId8"/>
      <w:pgSz w:w="11906" w:h="16838"/>
      <w:pgMar w:top="296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699B" w14:textId="77777777" w:rsidR="00AE708C" w:rsidRDefault="00AE708C" w:rsidP="00EA48CF">
      <w:pPr>
        <w:spacing w:after="0" w:line="240" w:lineRule="auto"/>
      </w:pPr>
      <w:r>
        <w:separator/>
      </w:r>
    </w:p>
  </w:endnote>
  <w:endnote w:type="continuationSeparator" w:id="0">
    <w:p w14:paraId="4BAF8768" w14:textId="77777777" w:rsidR="00AE708C" w:rsidRDefault="00AE708C" w:rsidP="00EA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38A0" w14:textId="10BF77DB" w:rsidR="00B23C2B" w:rsidRDefault="00B23C2B" w:rsidP="00B23C2B">
    <w:pPr>
      <w:pStyle w:val="Stopka"/>
      <w:jc w:val="right"/>
      <w:rPr>
        <w:rFonts w:ascii="Arial Nova" w:hAnsi="Arial Nova"/>
        <w:sz w:val="18"/>
        <w:szCs w:val="18"/>
      </w:rPr>
    </w:pPr>
    <w:r>
      <w:rPr>
        <w:rFonts w:ascii="Arial Nova" w:hAnsi="Arial Nova"/>
        <w:sz w:val="18"/>
        <w:szCs w:val="18"/>
      </w:rPr>
      <w:t xml:space="preserve">             </w:t>
    </w:r>
  </w:p>
  <w:p w14:paraId="0496FB14" w14:textId="77777777" w:rsidR="00B23C2B" w:rsidRPr="00B23C2B" w:rsidRDefault="00B23C2B" w:rsidP="00B23C2B">
    <w:pPr>
      <w:pStyle w:val="Stopka"/>
      <w:jc w:val="center"/>
      <w:rPr>
        <w:rFonts w:ascii="Arial Nova" w:hAnsi="Arial Nova"/>
        <w:sz w:val="18"/>
        <w:szCs w:val="18"/>
      </w:rPr>
    </w:pPr>
  </w:p>
  <w:p w14:paraId="077A1ED2" w14:textId="3900D9A5" w:rsidR="00B23C2B" w:rsidRPr="00B23C2B" w:rsidRDefault="00F36091" w:rsidP="00B23C2B">
    <w:pPr>
      <w:pStyle w:val="Stopka"/>
      <w:jc w:val="right"/>
      <w:rPr>
        <w:rFonts w:ascii="Arial Nova" w:hAnsi="Arial Nova"/>
        <w:b/>
        <w:bCs/>
        <w:sz w:val="15"/>
        <w:szCs w:val="15"/>
      </w:rPr>
    </w:pPr>
    <w:r w:rsidRPr="00B23C2B">
      <w:rPr>
        <w:rFonts w:ascii="Arial Nova" w:hAnsi="Arial Nova"/>
        <w:sz w:val="18"/>
        <w:szCs w:val="18"/>
      </w:rPr>
      <w:br/>
    </w:r>
    <w:hyperlink r:id="rId1" w:history="1">
      <w:r w:rsidR="00B23C2B" w:rsidRPr="000045EC">
        <w:rPr>
          <w:rStyle w:val="Hipercze"/>
          <w:rFonts w:ascii="Arial Nova" w:hAnsi="Arial Nova"/>
          <w:sz w:val="15"/>
          <w:szCs w:val="15"/>
        </w:rPr>
        <w:t>WWW.KOBIETYFILMU.PL</w:t>
      </w:r>
    </w:hyperlink>
    <w:r w:rsidR="00B23C2B">
      <w:rPr>
        <w:rFonts w:ascii="Arial Nova" w:hAnsi="Arial Nova"/>
        <w:sz w:val="15"/>
        <w:szCs w:val="15"/>
      </w:rPr>
      <w:t xml:space="preserve">  </w:t>
    </w:r>
    <w:r w:rsidR="00B23C2B" w:rsidRPr="00B23C2B">
      <w:rPr>
        <w:rFonts w:ascii="Arial Nova" w:hAnsi="Arial Nova"/>
        <w:sz w:val="15"/>
        <w:szCs w:val="15"/>
      </w:rPr>
      <w:t xml:space="preserve"> </w:t>
    </w:r>
    <w:r w:rsidR="00B23C2B" w:rsidRPr="00B23C2B">
      <w:rPr>
        <w:rFonts w:ascii="Arial Nova" w:hAnsi="Arial Nova"/>
        <w:noProof/>
        <w:sz w:val="15"/>
        <w:szCs w:val="15"/>
      </w:rPr>
      <w:drawing>
        <wp:inline distT="0" distB="0" distL="0" distR="0" wp14:anchorId="2B7BA55D" wp14:editId="1D92F48C">
          <wp:extent cx="108000" cy="108000"/>
          <wp:effectExtent l="0" t="0" r="635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2">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B23C2B" w:rsidRPr="00B23C2B">
      <w:rPr>
        <w:rFonts w:ascii="Arial Nova" w:hAnsi="Arial Nova"/>
        <w:sz w:val="15"/>
        <w:szCs w:val="15"/>
      </w:rPr>
      <w:t xml:space="preserve"> </w:t>
    </w:r>
    <w:r w:rsidR="00B23C2B" w:rsidRPr="00B23C2B">
      <w:rPr>
        <w:rFonts w:ascii="Arial Nova" w:hAnsi="Arial Nova"/>
        <w:noProof/>
        <w:sz w:val="15"/>
        <w:szCs w:val="15"/>
      </w:rPr>
      <w:drawing>
        <wp:inline distT="0" distB="0" distL="0" distR="0" wp14:anchorId="5D054F37" wp14:editId="74080FAE">
          <wp:extent cx="108000" cy="108000"/>
          <wp:effectExtent l="0" t="0" r="635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3">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B23C2B" w:rsidRPr="00B23C2B">
      <w:rPr>
        <w:rFonts w:ascii="Arial Nova" w:hAnsi="Arial Nova"/>
        <w:sz w:val="15"/>
        <w:szCs w:val="15"/>
      </w:rPr>
      <w:t xml:space="preserve"> </w:t>
    </w:r>
    <w:r w:rsidR="00B23C2B" w:rsidRPr="00B23C2B">
      <w:rPr>
        <w:rFonts w:ascii="Arial Nova" w:hAnsi="Arial Nova"/>
        <w:noProof/>
        <w:sz w:val="15"/>
        <w:szCs w:val="15"/>
      </w:rPr>
      <w:drawing>
        <wp:inline distT="0" distB="0" distL="0" distR="0" wp14:anchorId="48FAEDD5" wp14:editId="7CE0AC4A">
          <wp:extent cx="108000" cy="108000"/>
          <wp:effectExtent l="0" t="0" r="635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4">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B23C2B" w:rsidRPr="00B23C2B">
      <w:rPr>
        <w:rFonts w:ascii="Arial Nova" w:hAnsi="Arial Nova"/>
        <w:b/>
        <w:bCs/>
        <w:sz w:val="15"/>
        <w:szCs w:val="15"/>
      </w:rPr>
      <w:t xml:space="preserve">  </w:t>
    </w:r>
    <w:r w:rsidR="00B23C2B" w:rsidRPr="00B23C2B">
      <w:rPr>
        <w:rFonts w:ascii="Arial Nova" w:hAnsi="Arial Nova"/>
        <w:sz w:val="15"/>
        <w:szCs w:val="15"/>
      </w:rPr>
      <w:t>UZNANIE AUTORSTWA – NA TYCH SAMYCH WARUNKACH</w:t>
    </w:r>
    <w:r w:rsidR="00B23C2B">
      <w:rPr>
        <w:rFonts w:ascii="Arial Nova" w:hAnsi="Arial Nova"/>
        <w:sz w:val="15"/>
        <w:szCs w:val="15"/>
      </w:rPr>
      <w:t xml:space="preserve"> </w:t>
    </w:r>
    <w:r w:rsidR="00B23C2B" w:rsidRPr="00B23C2B">
      <w:rPr>
        <w:rFonts w:ascii="Arial Nova" w:hAnsi="Arial Nova"/>
        <w:sz w:val="15"/>
        <w:szCs w:val="15"/>
      </w:rPr>
      <w:t>CC BY-SA 4.0</w:t>
    </w:r>
  </w:p>
  <w:p w14:paraId="64D615D5" w14:textId="77777777" w:rsidR="00F36091" w:rsidRPr="00B23C2B" w:rsidRDefault="00F36091" w:rsidP="00B23C2B">
    <w:pPr>
      <w:pStyle w:val="Stopka"/>
      <w:rPr>
        <w:rFonts w:ascii="Arial Nova" w:hAnsi="Arial Nova"/>
        <w:sz w:val="18"/>
        <w:szCs w:val="18"/>
      </w:rPr>
    </w:pPr>
  </w:p>
  <w:p w14:paraId="5FCB6F12" w14:textId="77777777" w:rsidR="00B23C2B" w:rsidRDefault="00B2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0323" w14:textId="77777777" w:rsidR="00AE708C" w:rsidRDefault="00AE708C" w:rsidP="00EA48CF">
      <w:pPr>
        <w:spacing w:after="0" w:line="240" w:lineRule="auto"/>
      </w:pPr>
      <w:r>
        <w:separator/>
      </w:r>
    </w:p>
  </w:footnote>
  <w:footnote w:type="continuationSeparator" w:id="0">
    <w:p w14:paraId="7298EB26" w14:textId="77777777" w:rsidR="00AE708C" w:rsidRDefault="00AE708C" w:rsidP="00EA4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27FD" w14:textId="61AF6908" w:rsidR="00EA48CF" w:rsidRPr="001C3608" w:rsidRDefault="00EA48CF">
    <w:pPr>
      <w:pStyle w:val="Nagwek"/>
      <w:rPr>
        <w:b/>
        <w:bCs/>
      </w:rPr>
    </w:pPr>
    <w:r w:rsidRPr="001C3608">
      <w:rPr>
        <w:b/>
        <w:bCs/>
        <w:noProof/>
      </w:rPr>
      <w:drawing>
        <wp:anchor distT="0" distB="0" distL="114300" distR="114300" simplePos="0" relativeHeight="251657216" behindDoc="0" locked="0" layoutInCell="1" allowOverlap="1" wp14:anchorId="215D3D10" wp14:editId="48BF17A9">
          <wp:simplePos x="0" y="0"/>
          <wp:positionH relativeFrom="margin">
            <wp:posOffset>-252095</wp:posOffset>
          </wp:positionH>
          <wp:positionV relativeFrom="paragraph">
            <wp:posOffset>-259080</wp:posOffset>
          </wp:positionV>
          <wp:extent cx="1689100" cy="1072595"/>
          <wp:effectExtent l="0" t="0" r="0" b="0"/>
          <wp:wrapThrough wrapText="bothSides">
            <wp:wrapPolygon edited="0">
              <wp:start x="6334" y="3325"/>
              <wp:lineTo x="2274" y="10487"/>
              <wp:lineTo x="2436" y="12021"/>
              <wp:lineTo x="5359" y="12021"/>
              <wp:lineTo x="5522" y="16114"/>
              <wp:lineTo x="6171" y="17393"/>
              <wp:lineTo x="6334" y="17904"/>
              <wp:lineTo x="7146" y="17904"/>
              <wp:lineTo x="7146" y="16114"/>
              <wp:lineTo x="8932" y="16114"/>
              <wp:lineTo x="17377" y="12789"/>
              <wp:lineTo x="17377" y="12021"/>
              <wp:lineTo x="19489" y="9719"/>
              <wp:lineTo x="19002" y="8696"/>
              <wp:lineTo x="6009" y="7929"/>
              <wp:lineTo x="7308" y="6906"/>
              <wp:lineTo x="7795" y="5115"/>
              <wp:lineTo x="7146" y="3325"/>
              <wp:lineTo x="6334" y="3325"/>
            </wp:wrapPolygon>
          </wp:wrapThrough>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689100" cy="10725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5ADD"/>
    <w:multiLevelType w:val="multilevel"/>
    <w:tmpl w:val="31F29426"/>
    <w:lvl w:ilvl="0">
      <w:start w:val="18"/>
      <w:numFmt w:val="bullet"/>
      <w:lvlText w:val="•"/>
      <w:lvlJc w:val="left"/>
      <w:pPr>
        <w:ind w:left="720" w:hanging="720"/>
      </w:pPr>
      <w:rPr>
        <w:rFonts w:ascii="Open Sans" w:eastAsia="Calibri" w:hAnsi="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BC316E"/>
    <w:multiLevelType w:val="multilevel"/>
    <w:tmpl w:val="195C2018"/>
    <w:lvl w:ilvl="0">
      <w:start w:val="18"/>
      <w:numFmt w:val="bullet"/>
      <w:lvlText w:val="•"/>
      <w:lvlJc w:val="left"/>
      <w:pPr>
        <w:ind w:left="720" w:hanging="360"/>
      </w:pPr>
      <w:rPr>
        <w:rFonts w:ascii="Open Sans" w:eastAsia="Calibri" w:hAnsi="Open Sans" w:cs="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3C607C8"/>
    <w:multiLevelType w:val="multilevel"/>
    <w:tmpl w:val="1C16C534"/>
    <w:lvl w:ilvl="0">
      <w:start w:val="18"/>
      <w:numFmt w:val="bullet"/>
      <w:lvlText w:val="•"/>
      <w:lvlJc w:val="left"/>
      <w:pPr>
        <w:ind w:left="113" w:hanging="113"/>
      </w:pPr>
      <w:rPr>
        <w:rFonts w:ascii="Open Sans" w:eastAsia="Calibri" w:hAnsi="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AD15ECC"/>
    <w:multiLevelType w:val="hybridMultilevel"/>
    <w:tmpl w:val="768C48C4"/>
    <w:lvl w:ilvl="0" w:tplc="FF82D526">
      <w:start w:val="18"/>
      <w:numFmt w:val="bullet"/>
      <w:lvlText w:val="•"/>
      <w:lvlJc w:val="left"/>
      <w:pPr>
        <w:ind w:left="227" w:hanging="227"/>
      </w:pPr>
      <w:rPr>
        <w:rFonts w:ascii="Open Sans" w:eastAsia="Calibri" w:hAnsi="Open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555393">
    <w:abstractNumId w:val="3"/>
  </w:num>
  <w:num w:numId="2" w16cid:durableId="183978533">
    <w:abstractNumId w:val="1"/>
  </w:num>
  <w:num w:numId="3" w16cid:durableId="1386831242">
    <w:abstractNumId w:val="0"/>
  </w:num>
  <w:num w:numId="4" w16cid:durableId="1279726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CF"/>
    <w:rsid w:val="000568E0"/>
    <w:rsid w:val="001C3608"/>
    <w:rsid w:val="00216B2B"/>
    <w:rsid w:val="00245D7D"/>
    <w:rsid w:val="0029013A"/>
    <w:rsid w:val="003027DD"/>
    <w:rsid w:val="0043361F"/>
    <w:rsid w:val="004A1EA6"/>
    <w:rsid w:val="004F637A"/>
    <w:rsid w:val="0055036F"/>
    <w:rsid w:val="0057569C"/>
    <w:rsid w:val="00735F29"/>
    <w:rsid w:val="007A4A93"/>
    <w:rsid w:val="00923D52"/>
    <w:rsid w:val="00973424"/>
    <w:rsid w:val="009A1634"/>
    <w:rsid w:val="00A82396"/>
    <w:rsid w:val="00A9303F"/>
    <w:rsid w:val="00AE708C"/>
    <w:rsid w:val="00B23C2B"/>
    <w:rsid w:val="00BB7AD6"/>
    <w:rsid w:val="00BE235A"/>
    <w:rsid w:val="00C647EB"/>
    <w:rsid w:val="00C656FF"/>
    <w:rsid w:val="00D7641C"/>
    <w:rsid w:val="00D94952"/>
    <w:rsid w:val="00D95FDA"/>
    <w:rsid w:val="00E13B7A"/>
    <w:rsid w:val="00E52793"/>
    <w:rsid w:val="00E84FE8"/>
    <w:rsid w:val="00EA48CF"/>
    <w:rsid w:val="00F125B3"/>
    <w:rsid w:val="00F36091"/>
    <w:rsid w:val="00FF1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C1204"/>
  <w15:chartTrackingRefBased/>
  <w15:docId w15:val="{F1F8D67C-DA2C-45D4-891F-6912E7AD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B23C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A48CF"/>
    <w:rPr>
      <w:color w:val="0563C1" w:themeColor="hyperlink"/>
      <w:u w:val="single"/>
    </w:rPr>
  </w:style>
  <w:style w:type="character" w:styleId="Nierozpoznanawzmianka">
    <w:name w:val="Unresolved Mention"/>
    <w:basedOn w:val="Domylnaczcionkaakapitu"/>
    <w:uiPriority w:val="99"/>
    <w:semiHidden/>
    <w:unhideWhenUsed/>
    <w:rsid w:val="00EA48CF"/>
    <w:rPr>
      <w:color w:val="605E5C"/>
      <w:shd w:val="clear" w:color="auto" w:fill="E1DFDD"/>
    </w:rPr>
  </w:style>
  <w:style w:type="paragraph" w:styleId="Nagwek">
    <w:name w:val="header"/>
    <w:basedOn w:val="Normalny"/>
    <w:link w:val="NagwekZnak"/>
    <w:uiPriority w:val="99"/>
    <w:unhideWhenUsed/>
    <w:rsid w:val="00EA48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48CF"/>
  </w:style>
  <w:style w:type="paragraph" w:styleId="Stopka">
    <w:name w:val="footer"/>
    <w:basedOn w:val="Normalny"/>
    <w:link w:val="StopkaZnak"/>
    <w:uiPriority w:val="99"/>
    <w:unhideWhenUsed/>
    <w:rsid w:val="00EA48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48CF"/>
  </w:style>
  <w:style w:type="character" w:styleId="UyteHipercze">
    <w:name w:val="FollowedHyperlink"/>
    <w:basedOn w:val="Domylnaczcionkaakapitu"/>
    <w:uiPriority w:val="99"/>
    <w:semiHidden/>
    <w:unhideWhenUsed/>
    <w:rsid w:val="00E13B7A"/>
    <w:rPr>
      <w:color w:val="954F72" w:themeColor="followedHyperlink"/>
      <w:u w:val="single"/>
    </w:rPr>
  </w:style>
  <w:style w:type="character" w:customStyle="1" w:styleId="tlid-translation">
    <w:name w:val="tlid-translation"/>
    <w:basedOn w:val="Domylnaczcionkaakapitu"/>
    <w:rsid w:val="001C3608"/>
  </w:style>
  <w:style w:type="character" w:customStyle="1" w:styleId="Nagwek2Znak">
    <w:name w:val="Nagłówek 2 Znak"/>
    <w:basedOn w:val="Domylnaczcionkaakapitu"/>
    <w:link w:val="Nagwek2"/>
    <w:uiPriority w:val="9"/>
    <w:semiHidden/>
    <w:rsid w:val="00B23C2B"/>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B23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8994">
      <w:bodyDiv w:val="1"/>
      <w:marLeft w:val="0"/>
      <w:marRight w:val="0"/>
      <w:marTop w:val="0"/>
      <w:marBottom w:val="0"/>
      <w:divBdr>
        <w:top w:val="none" w:sz="0" w:space="0" w:color="auto"/>
        <w:left w:val="none" w:sz="0" w:space="0" w:color="auto"/>
        <w:bottom w:val="none" w:sz="0" w:space="0" w:color="auto"/>
        <w:right w:val="none" w:sz="0" w:space="0" w:color="auto"/>
      </w:divBdr>
    </w:div>
    <w:div w:id="529028126">
      <w:bodyDiv w:val="1"/>
      <w:marLeft w:val="0"/>
      <w:marRight w:val="0"/>
      <w:marTop w:val="0"/>
      <w:marBottom w:val="0"/>
      <w:divBdr>
        <w:top w:val="none" w:sz="0" w:space="0" w:color="auto"/>
        <w:left w:val="none" w:sz="0" w:space="0" w:color="auto"/>
        <w:bottom w:val="none" w:sz="0" w:space="0" w:color="auto"/>
        <w:right w:val="none" w:sz="0" w:space="0" w:color="auto"/>
      </w:divBdr>
    </w:div>
    <w:div w:id="1391268636">
      <w:bodyDiv w:val="1"/>
      <w:marLeft w:val="0"/>
      <w:marRight w:val="0"/>
      <w:marTop w:val="0"/>
      <w:marBottom w:val="0"/>
      <w:divBdr>
        <w:top w:val="none" w:sz="0" w:space="0" w:color="auto"/>
        <w:left w:val="none" w:sz="0" w:space="0" w:color="auto"/>
        <w:bottom w:val="none" w:sz="0" w:space="0" w:color="auto"/>
        <w:right w:val="none" w:sz="0" w:space="0" w:color="auto"/>
      </w:divBdr>
    </w:div>
    <w:div w:id="17758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KOBIETYFILMU.PL"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2465</Words>
  <Characters>14796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Mulier</dc:creator>
  <cp:keywords/>
  <dc:description/>
  <cp:lastModifiedBy>Kris Kris</cp:lastModifiedBy>
  <cp:revision>2</cp:revision>
  <cp:lastPrinted>2021-03-24T00:10:00Z</cp:lastPrinted>
  <dcterms:created xsi:type="dcterms:W3CDTF">2025-07-07T11:49:00Z</dcterms:created>
  <dcterms:modified xsi:type="dcterms:W3CDTF">2025-07-07T11:49:00Z</dcterms:modified>
</cp:coreProperties>
</file>